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5B6" w:rsidRPr="005665EE" w:rsidRDefault="006A45B6" w:rsidP="006A45B6">
      <w:pPr>
        <w:spacing w:before="60"/>
        <w:jc w:val="center"/>
        <w:rPr>
          <w:rFonts w:ascii="Arial" w:hAnsi="Arial" w:cs="Arial"/>
          <w:b/>
          <w:bCs/>
          <w:sz w:val="20"/>
          <w:szCs w:val="20"/>
        </w:rPr>
      </w:pPr>
      <w:r>
        <w:rPr>
          <w:i/>
          <w:iCs/>
          <w:noProof/>
        </w:rPr>
        <w:drawing>
          <wp:inline distT="0" distB="0" distL="0" distR="0">
            <wp:extent cx="895350" cy="1028700"/>
            <wp:effectExtent l="19050" t="0" r="0" b="0"/>
            <wp:docPr id="1" name="Picture 1" descr="Grb_Veliki_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_Veliki_Temp"/>
                    <pic:cNvPicPr>
                      <a:picLocks noChangeAspect="1" noChangeArrowheads="1"/>
                    </pic:cNvPicPr>
                  </pic:nvPicPr>
                  <pic:blipFill>
                    <a:blip r:embed="rId6" cstate="print"/>
                    <a:srcRect/>
                    <a:stretch>
                      <a:fillRect/>
                    </a:stretch>
                  </pic:blipFill>
                  <pic:spPr bwMode="auto">
                    <a:xfrm>
                      <a:off x="0" y="0"/>
                      <a:ext cx="895350" cy="1028700"/>
                    </a:xfrm>
                    <a:prstGeom prst="rect">
                      <a:avLst/>
                    </a:prstGeom>
                    <a:noFill/>
                    <a:ln w="9525">
                      <a:noFill/>
                      <a:miter lim="800000"/>
                      <a:headEnd/>
                      <a:tailEnd/>
                    </a:ln>
                  </pic:spPr>
                </pic:pic>
              </a:graphicData>
            </a:graphic>
          </wp:inline>
        </w:drawing>
      </w:r>
    </w:p>
    <w:p w:rsidR="006A45B6" w:rsidRPr="00FB273E" w:rsidRDefault="006A45B6" w:rsidP="006A45B6">
      <w:pPr>
        <w:spacing w:before="60"/>
        <w:jc w:val="both"/>
        <w:rPr>
          <w:rFonts w:ascii="Arial" w:hAnsi="Arial" w:cs="Arial"/>
          <w:b/>
          <w:bCs/>
          <w:sz w:val="20"/>
          <w:szCs w:val="20"/>
          <w:lang w:val="sr-Cyrl-BA"/>
        </w:rPr>
      </w:pPr>
    </w:p>
    <w:p w:rsidR="006A45B6" w:rsidRPr="00FB273E" w:rsidRDefault="006A45B6" w:rsidP="006A45B6">
      <w:pPr>
        <w:spacing w:before="60"/>
        <w:jc w:val="center"/>
        <w:rPr>
          <w:rFonts w:ascii="Arial" w:hAnsi="Arial" w:cs="Arial"/>
          <w:b/>
          <w:bCs/>
          <w:color w:val="FF0000"/>
          <w:sz w:val="40"/>
          <w:szCs w:val="40"/>
          <w:lang w:val="sr-Cyrl-BA"/>
        </w:rPr>
      </w:pPr>
      <w:r w:rsidRPr="00FB273E">
        <w:rPr>
          <w:rFonts w:ascii="Arial" w:hAnsi="Arial" w:cs="Arial"/>
          <w:b/>
          <w:bCs/>
          <w:color w:val="244061"/>
          <w:sz w:val="40"/>
          <w:szCs w:val="40"/>
          <w:lang w:val="sr-Cyrl-BA"/>
        </w:rPr>
        <w:t>ГРАД БИЈЕЉИНА</w:t>
      </w:r>
    </w:p>
    <w:p w:rsidR="006A45B6" w:rsidRDefault="006A45B6" w:rsidP="006A45B6">
      <w:pPr>
        <w:spacing w:before="60"/>
        <w:jc w:val="both"/>
        <w:rPr>
          <w:rFonts w:ascii="Arial" w:hAnsi="Arial" w:cs="Arial"/>
          <w:b/>
          <w:bCs/>
          <w:sz w:val="40"/>
          <w:szCs w:val="40"/>
        </w:rPr>
      </w:pPr>
    </w:p>
    <w:p w:rsidR="006A45B6" w:rsidRDefault="006A45B6" w:rsidP="006A45B6">
      <w:pPr>
        <w:spacing w:before="60"/>
        <w:jc w:val="both"/>
        <w:rPr>
          <w:rFonts w:ascii="Arial" w:hAnsi="Arial" w:cs="Arial"/>
          <w:b/>
          <w:bCs/>
          <w:sz w:val="40"/>
          <w:szCs w:val="40"/>
          <w:lang w:val="sr-Cyrl-CS"/>
        </w:rPr>
      </w:pPr>
    </w:p>
    <w:p w:rsidR="006A45B6" w:rsidRDefault="006A45B6" w:rsidP="006A45B6">
      <w:pPr>
        <w:spacing w:before="60"/>
        <w:jc w:val="both"/>
        <w:rPr>
          <w:rFonts w:ascii="Arial" w:hAnsi="Arial" w:cs="Arial"/>
          <w:b/>
          <w:bCs/>
          <w:sz w:val="40"/>
          <w:szCs w:val="40"/>
          <w:lang w:val="sr-Cyrl-CS"/>
        </w:rPr>
      </w:pPr>
    </w:p>
    <w:p w:rsidR="006A45B6" w:rsidRPr="0045774D" w:rsidRDefault="006A45B6" w:rsidP="006A45B6">
      <w:pPr>
        <w:spacing w:before="60"/>
        <w:jc w:val="both"/>
        <w:rPr>
          <w:rFonts w:ascii="Arial" w:hAnsi="Arial" w:cs="Arial"/>
          <w:b/>
          <w:bCs/>
          <w:sz w:val="40"/>
          <w:szCs w:val="40"/>
          <w:lang w:val="sr-Cyrl-CS"/>
        </w:rPr>
      </w:pPr>
    </w:p>
    <w:p w:rsidR="006A45B6" w:rsidRPr="005F3483" w:rsidRDefault="006A45B6" w:rsidP="006A45B6">
      <w:pPr>
        <w:spacing w:before="60"/>
        <w:jc w:val="both"/>
        <w:rPr>
          <w:rFonts w:ascii="Arial" w:hAnsi="Arial" w:cs="Arial"/>
          <w:b/>
          <w:bCs/>
          <w:sz w:val="40"/>
          <w:szCs w:val="40"/>
          <w:lang w:val="sr-Cyrl-BA"/>
        </w:rPr>
      </w:pPr>
      <w:r>
        <w:rPr>
          <w:rFonts w:ascii="Arial" w:hAnsi="Arial" w:cs="Arial"/>
          <w:b/>
          <w:bCs/>
          <w:sz w:val="40"/>
          <w:szCs w:val="40"/>
          <w:lang w:val="sr-Cyrl-BA"/>
        </w:rPr>
        <w:t xml:space="preserve">                             </w:t>
      </w:r>
    </w:p>
    <w:p w:rsidR="006A45B6" w:rsidRPr="00FB273E" w:rsidRDefault="006A45B6" w:rsidP="00B53DE2">
      <w:pPr>
        <w:spacing w:before="60"/>
        <w:jc w:val="center"/>
        <w:rPr>
          <w:rFonts w:ascii="Arial" w:hAnsi="Arial" w:cs="Arial"/>
          <w:b/>
          <w:bCs/>
          <w:color w:val="244061"/>
          <w:sz w:val="40"/>
          <w:szCs w:val="40"/>
          <w:lang w:val="sr-Cyrl-BA"/>
        </w:rPr>
      </w:pPr>
      <w:r>
        <w:rPr>
          <w:rFonts w:ascii="Arial" w:hAnsi="Arial" w:cs="Arial"/>
          <w:b/>
          <w:bCs/>
          <w:color w:val="244061"/>
          <w:sz w:val="40"/>
          <w:szCs w:val="40"/>
          <w:lang w:val="sr-Cyrl-BA"/>
        </w:rPr>
        <w:t>ИНФОРМАЦИЈ</w:t>
      </w:r>
      <w:r w:rsidR="00E00EBC">
        <w:rPr>
          <w:rFonts w:ascii="Arial" w:hAnsi="Arial" w:cs="Arial"/>
          <w:b/>
          <w:bCs/>
          <w:color w:val="244061"/>
          <w:sz w:val="40"/>
          <w:szCs w:val="40"/>
        </w:rPr>
        <w:t>A</w:t>
      </w:r>
      <w:r>
        <w:rPr>
          <w:rFonts w:ascii="Arial" w:hAnsi="Arial" w:cs="Arial"/>
          <w:b/>
          <w:bCs/>
          <w:color w:val="244061"/>
          <w:sz w:val="40"/>
          <w:szCs w:val="40"/>
          <w:lang w:val="sr-Cyrl-BA"/>
        </w:rPr>
        <w:t xml:space="preserve"> О РАДУ</w:t>
      </w:r>
    </w:p>
    <w:p w:rsidR="006A45B6" w:rsidRPr="005665EE" w:rsidRDefault="006A45B6" w:rsidP="00B53DE2">
      <w:pPr>
        <w:spacing w:before="60"/>
        <w:jc w:val="center"/>
        <w:rPr>
          <w:rFonts w:ascii="Arial" w:hAnsi="Arial" w:cs="Arial"/>
          <w:b/>
          <w:bCs/>
          <w:color w:val="244061"/>
          <w:sz w:val="40"/>
          <w:szCs w:val="40"/>
          <w:lang w:val="sr-Cyrl-CS"/>
        </w:rPr>
      </w:pPr>
      <w:r>
        <w:rPr>
          <w:rFonts w:ascii="Arial" w:hAnsi="Arial" w:cs="Arial"/>
          <w:b/>
          <w:bCs/>
          <w:color w:val="244061"/>
          <w:sz w:val="40"/>
          <w:szCs w:val="40"/>
          <w:lang w:val="sr-Cyrl-BA"/>
        </w:rPr>
        <w:t>МЈЕСНИХ ЗАЈЕДНИЦА</w:t>
      </w:r>
    </w:p>
    <w:p w:rsidR="006A45B6" w:rsidRPr="00FB273E" w:rsidRDefault="006A45B6" w:rsidP="006A45B6">
      <w:pPr>
        <w:spacing w:before="60"/>
        <w:jc w:val="both"/>
        <w:rPr>
          <w:rFonts w:ascii="Arial" w:hAnsi="Arial" w:cs="Arial"/>
          <w:b/>
          <w:bCs/>
          <w:sz w:val="20"/>
          <w:szCs w:val="20"/>
          <w:lang w:val="sr-Cyrl-BA"/>
        </w:rPr>
      </w:pPr>
    </w:p>
    <w:p w:rsidR="006A45B6" w:rsidRDefault="006A45B6" w:rsidP="006A45B6">
      <w:pPr>
        <w:spacing w:before="60"/>
        <w:jc w:val="both"/>
        <w:rPr>
          <w:rFonts w:ascii="Arial" w:hAnsi="Arial" w:cs="Arial"/>
          <w:b/>
          <w:bCs/>
          <w:sz w:val="20"/>
          <w:szCs w:val="20"/>
          <w:lang w:val="sr-Cyrl-BA"/>
        </w:rPr>
      </w:pPr>
    </w:p>
    <w:p w:rsidR="006A45B6" w:rsidRPr="00FB273E" w:rsidRDefault="006A45B6" w:rsidP="006A45B6">
      <w:pPr>
        <w:spacing w:before="60"/>
        <w:jc w:val="both"/>
        <w:rPr>
          <w:rFonts w:ascii="Arial" w:hAnsi="Arial" w:cs="Arial"/>
          <w:b/>
          <w:bCs/>
          <w:sz w:val="20"/>
          <w:szCs w:val="20"/>
          <w:lang w:val="sr-Cyrl-BA"/>
        </w:rPr>
      </w:pPr>
    </w:p>
    <w:p w:rsidR="006A45B6" w:rsidRPr="00FB273E" w:rsidRDefault="006A45B6" w:rsidP="006A45B6">
      <w:pPr>
        <w:spacing w:before="60"/>
        <w:jc w:val="both"/>
        <w:rPr>
          <w:rFonts w:ascii="Arial" w:hAnsi="Arial" w:cs="Arial"/>
          <w:b/>
          <w:bCs/>
          <w:sz w:val="20"/>
          <w:szCs w:val="20"/>
          <w:lang w:val="sr-Cyrl-BA"/>
        </w:rPr>
      </w:pPr>
    </w:p>
    <w:p w:rsidR="006A45B6" w:rsidRDefault="006A45B6" w:rsidP="006A45B6">
      <w:pPr>
        <w:spacing w:before="60"/>
        <w:jc w:val="both"/>
        <w:rPr>
          <w:rFonts w:ascii="Arial" w:hAnsi="Arial" w:cs="Arial"/>
          <w:b/>
          <w:bCs/>
          <w:sz w:val="20"/>
          <w:szCs w:val="20"/>
          <w:lang w:val="bs-Latn-BA"/>
        </w:rPr>
      </w:pPr>
    </w:p>
    <w:p w:rsidR="00693B1B" w:rsidRDefault="00693B1B" w:rsidP="006A45B6">
      <w:pPr>
        <w:spacing w:before="60"/>
        <w:jc w:val="both"/>
        <w:rPr>
          <w:rFonts w:ascii="Arial" w:hAnsi="Arial" w:cs="Arial"/>
          <w:b/>
          <w:bCs/>
          <w:sz w:val="20"/>
          <w:szCs w:val="20"/>
          <w:lang w:val="bs-Latn-BA"/>
        </w:rPr>
      </w:pPr>
    </w:p>
    <w:p w:rsidR="00693B1B" w:rsidRPr="00693B1B" w:rsidRDefault="00693B1B" w:rsidP="006A45B6">
      <w:pPr>
        <w:spacing w:before="60"/>
        <w:jc w:val="both"/>
        <w:rPr>
          <w:rFonts w:ascii="Arial" w:hAnsi="Arial" w:cs="Arial"/>
          <w:b/>
          <w:bCs/>
          <w:sz w:val="20"/>
          <w:szCs w:val="20"/>
          <w:lang w:val="bs-Latn-BA"/>
        </w:rPr>
      </w:pPr>
    </w:p>
    <w:p w:rsidR="006A45B6" w:rsidRPr="00FB273E" w:rsidRDefault="006A45B6" w:rsidP="006A45B6">
      <w:pPr>
        <w:spacing w:before="60"/>
        <w:jc w:val="both"/>
        <w:rPr>
          <w:rFonts w:ascii="Arial" w:hAnsi="Arial" w:cs="Arial"/>
          <w:b/>
          <w:bCs/>
          <w:sz w:val="20"/>
          <w:szCs w:val="20"/>
          <w:lang w:val="sr-Cyrl-BA"/>
        </w:rPr>
      </w:pPr>
    </w:p>
    <w:p w:rsidR="006A45B6" w:rsidRPr="005665EE" w:rsidRDefault="006A45B6" w:rsidP="006A45B6">
      <w:pPr>
        <w:spacing w:before="60"/>
        <w:jc w:val="center"/>
        <w:rPr>
          <w:rFonts w:ascii="Arial" w:hAnsi="Arial" w:cs="Arial"/>
          <w:b/>
          <w:bCs/>
          <w:color w:val="345A8A"/>
          <w:sz w:val="32"/>
          <w:szCs w:val="32"/>
          <w:lang w:val="sr-Cyrl-BA"/>
        </w:rPr>
      </w:pPr>
      <w:r>
        <w:rPr>
          <w:rFonts w:ascii="Arial" w:hAnsi="Arial" w:cs="Arial"/>
          <w:b/>
          <w:bCs/>
          <w:color w:val="345A8A"/>
          <w:sz w:val="32"/>
          <w:szCs w:val="32"/>
          <w:lang w:val="sr-Cyrl-BA"/>
        </w:rPr>
        <w:t>Бијељина,</w:t>
      </w:r>
      <w:r w:rsidR="006D5E65">
        <w:rPr>
          <w:rFonts w:ascii="Arial" w:hAnsi="Arial" w:cs="Arial"/>
          <w:b/>
          <w:bCs/>
          <w:color w:val="345A8A"/>
          <w:sz w:val="32"/>
          <w:szCs w:val="32"/>
          <w:lang w:val="sr-Cyrl-BA"/>
        </w:rPr>
        <w:t xml:space="preserve"> 20</w:t>
      </w:r>
      <w:r w:rsidR="006D5E65">
        <w:rPr>
          <w:rFonts w:ascii="Arial" w:hAnsi="Arial" w:cs="Arial"/>
          <w:b/>
          <w:bCs/>
          <w:color w:val="345A8A"/>
          <w:sz w:val="32"/>
          <w:szCs w:val="32"/>
        </w:rPr>
        <w:t>2</w:t>
      </w:r>
      <w:r w:rsidR="006C29C7">
        <w:rPr>
          <w:rFonts w:ascii="Arial" w:hAnsi="Arial" w:cs="Arial"/>
          <w:b/>
          <w:bCs/>
          <w:color w:val="345A8A"/>
          <w:sz w:val="32"/>
          <w:szCs w:val="32"/>
          <w:lang w:val="sr-Cyrl-BA"/>
        </w:rPr>
        <w:t>5</w:t>
      </w:r>
      <w:r w:rsidRPr="005665EE">
        <w:rPr>
          <w:rFonts w:ascii="Arial" w:hAnsi="Arial" w:cs="Arial"/>
          <w:b/>
          <w:bCs/>
          <w:color w:val="345A8A"/>
          <w:sz w:val="32"/>
          <w:szCs w:val="32"/>
          <w:lang w:val="sr-Cyrl-BA"/>
        </w:rPr>
        <w:t>. година</w:t>
      </w:r>
    </w:p>
    <w:p w:rsidR="00B53DE2" w:rsidRPr="00B53DE2" w:rsidRDefault="00B53DE2">
      <w:pPr>
        <w:rPr>
          <w:rFonts w:ascii="Times New Roman" w:hAnsi="Times New Roman" w:cs="Times New Roman"/>
          <w:b/>
          <w:sz w:val="28"/>
          <w:szCs w:val="28"/>
          <w:lang w:val="bs-Latn-BA"/>
        </w:rPr>
      </w:pPr>
    </w:p>
    <w:p w:rsidR="001E6C83" w:rsidRPr="00326BE5" w:rsidRDefault="001E6C83" w:rsidP="00F069AC">
      <w:pPr>
        <w:spacing w:after="0" w:line="240" w:lineRule="auto"/>
        <w:jc w:val="center"/>
        <w:rPr>
          <w:rFonts w:ascii="Times New Roman" w:hAnsi="Times New Roman" w:cs="Times New Roman"/>
          <w:b/>
          <w:sz w:val="28"/>
          <w:szCs w:val="28"/>
          <w:lang w:val="sr-Cyrl-BA"/>
        </w:rPr>
      </w:pPr>
      <w:r w:rsidRPr="00326BE5">
        <w:rPr>
          <w:rFonts w:ascii="Times New Roman" w:hAnsi="Times New Roman" w:cs="Times New Roman"/>
          <w:b/>
          <w:sz w:val="28"/>
          <w:szCs w:val="28"/>
          <w:lang w:val="sr-Cyrl-BA"/>
        </w:rPr>
        <w:lastRenderedPageBreak/>
        <w:t>ИНФОРМАЦИЈА</w:t>
      </w:r>
    </w:p>
    <w:p w:rsidR="001E6C83" w:rsidRPr="00326BE5" w:rsidRDefault="001E6C83" w:rsidP="00F069AC">
      <w:pPr>
        <w:spacing w:after="0" w:line="240" w:lineRule="auto"/>
        <w:jc w:val="center"/>
        <w:rPr>
          <w:rFonts w:ascii="Times New Roman" w:hAnsi="Times New Roman" w:cs="Times New Roman"/>
          <w:sz w:val="24"/>
          <w:szCs w:val="24"/>
          <w:lang w:val="sr-Cyrl-BA"/>
        </w:rPr>
      </w:pPr>
    </w:p>
    <w:p w:rsidR="00073215" w:rsidRPr="00326BE5" w:rsidRDefault="00073215" w:rsidP="00F069AC">
      <w:pPr>
        <w:spacing w:after="0" w:line="240" w:lineRule="auto"/>
        <w:jc w:val="center"/>
        <w:rPr>
          <w:rFonts w:ascii="Times New Roman" w:hAnsi="Times New Roman" w:cs="Times New Roman"/>
          <w:b/>
          <w:sz w:val="24"/>
          <w:szCs w:val="24"/>
          <w:lang w:val="sr-Cyrl-BA"/>
        </w:rPr>
      </w:pPr>
      <w:r w:rsidRPr="00326BE5">
        <w:rPr>
          <w:rFonts w:ascii="Times New Roman" w:hAnsi="Times New Roman" w:cs="Times New Roman"/>
          <w:b/>
          <w:sz w:val="24"/>
          <w:szCs w:val="24"/>
          <w:lang w:val="sr-Cyrl-BA"/>
        </w:rPr>
        <w:t>О РАДУ МЈЕСНИХ ЗАЈЕДНИЦА И О СТАЊУ И КОРИШЋЕЊУ ОБЈЕКАТА МЈЕСНИХ ЗАЈЕДНИЦА НА ПОДРУЧЈУ ГРАДА БИЈЕЉИНА</w:t>
      </w:r>
    </w:p>
    <w:p w:rsidR="00073215" w:rsidRPr="00326BE5" w:rsidRDefault="00073215" w:rsidP="00073215">
      <w:pPr>
        <w:spacing w:after="0" w:line="240" w:lineRule="auto"/>
        <w:jc w:val="right"/>
        <w:rPr>
          <w:rFonts w:ascii="Times New Roman" w:hAnsi="Times New Roman" w:cs="Times New Roman"/>
          <w:sz w:val="24"/>
          <w:szCs w:val="24"/>
          <w:lang w:val="sr-Cyrl-BA"/>
        </w:rPr>
      </w:pPr>
    </w:p>
    <w:p w:rsidR="00073215" w:rsidRPr="00326BE5" w:rsidRDefault="00073215" w:rsidP="00073215">
      <w:pPr>
        <w:spacing w:after="0" w:line="240" w:lineRule="auto"/>
        <w:jc w:val="right"/>
        <w:rPr>
          <w:rFonts w:ascii="Times New Roman" w:hAnsi="Times New Roman" w:cs="Times New Roman"/>
          <w:sz w:val="24"/>
          <w:szCs w:val="24"/>
          <w:lang w:val="sr-Cyrl-BA"/>
        </w:rPr>
      </w:pPr>
    </w:p>
    <w:p w:rsidR="008675C6" w:rsidRPr="00326BE5" w:rsidRDefault="008675C6" w:rsidP="00073215">
      <w:pPr>
        <w:spacing w:after="0" w:line="240" w:lineRule="auto"/>
        <w:jc w:val="right"/>
        <w:rPr>
          <w:rFonts w:ascii="Times New Roman" w:hAnsi="Times New Roman" w:cs="Times New Roman"/>
          <w:sz w:val="24"/>
          <w:szCs w:val="24"/>
          <w:lang w:val="sr-Cyrl-BA"/>
        </w:rPr>
      </w:pPr>
    </w:p>
    <w:p w:rsidR="00073215" w:rsidRPr="00326BE5" w:rsidRDefault="00073215" w:rsidP="00073215">
      <w:pPr>
        <w:spacing w:after="0" w:line="240" w:lineRule="auto"/>
        <w:jc w:val="right"/>
        <w:rPr>
          <w:rFonts w:ascii="Times New Roman" w:hAnsi="Times New Roman" w:cs="Times New Roman"/>
          <w:sz w:val="24"/>
          <w:szCs w:val="24"/>
          <w:lang w:val="sr-Cyrl-BA"/>
        </w:rPr>
      </w:pPr>
      <w:r w:rsidRPr="00326BE5">
        <w:rPr>
          <w:rFonts w:ascii="Times New Roman" w:hAnsi="Times New Roman" w:cs="Times New Roman"/>
          <w:sz w:val="24"/>
          <w:szCs w:val="24"/>
          <w:lang w:val="sr-Cyrl-BA"/>
        </w:rPr>
        <w:t xml:space="preserve">Према програму рада Скупштине Града Бијељина </w:t>
      </w:r>
    </w:p>
    <w:p w:rsidR="001E6C83" w:rsidRPr="00326BE5" w:rsidRDefault="00073215" w:rsidP="001E6C83">
      <w:pPr>
        <w:spacing w:after="0" w:line="240" w:lineRule="auto"/>
        <w:jc w:val="right"/>
        <w:rPr>
          <w:rFonts w:ascii="Times New Roman" w:hAnsi="Times New Roman" w:cs="Times New Roman"/>
          <w:sz w:val="24"/>
          <w:szCs w:val="24"/>
          <w:lang w:val="sr-Cyrl-BA"/>
        </w:rPr>
      </w:pPr>
      <w:r w:rsidRPr="00326BE5">
        <w:rPr>
          <w:rFonts w:ascii="Times New Roman" w:hAnsi="Times New Roman" w:cs="Times New Roman"/>
          <w:sz w:val="24"/>
          <w:szCs w:val="24"/>
          <w:lang w:val="sr-Cyrl-BA"/>
        </w:rPr>
        <w:t>за</w:t>
      </w:r>
      <w:r w:rsidR="006D5E65">
        <w:rPr>
          <w:rFonts w:ascii="Times New Roman" w:hAnsi="Times New Roman" w:cs="Times New Roman"/>
          <w:sz w:val="24"/>
          <w:szCs w:val="24"/>
          <w:lang w:val="sr-Cyrl-BA"/>
        </w:rPr>
        <w:t xml:space="preserve"> 202</w:t>
      </w:r>
      <w:r w:rsidR="006C29C7">
        <w:rPr>
          <w:rFonts w:ascii="Times New Roman" w:hAnsi="Times New Roman" w:cs="Times New Roman"/>
          <w:sz w:val="24"/>
          <w:szCs w:val="24"/>
          <w:lang w:val="sr-Cyrl-BA"/>
        </w:rPr>
        <w:t>5</w:t>
      </w:r>
      <w:r w:rsidR="001237D9" w:rsidRPr="00326BE5">
        <w:rPr>
          <w:rFonts w:ascii="Times New Roman" w:hAnsi="Times New Roman" w:cs="Times New Roman"/>
          <w:sz w:val="24"/>
          <w:szCs w:val="24"/>
          <w:lang w:val="sr-Cyrl-BA"/>
        </w:rPr>
        <w:t xml:space="preserve">. годину </w:t>
      </w:r>
      <w:r w:rsidR="00D66397" w:rsidRPr="00326BE5">
        <w:rPr>
          <w:rFonts w:ascii="Times New Roman" w:hAnsi="Times New Roman" w:cs="Times New Roman"/>
          <w:sz w:val="24"/>
          <w:szCs w:val="24"/>
          <w:lang w:val="sr-Cyrl-BA"/>
        </w:rPr>
        <w:t xml:space="preserve"> </w:t>
      </w:r>
      <w:r w:rsidRPr="00326BE5">
        <w:rPr>
          <w:rFonts w:ascii="Times New Roman" w:hAnsi="Times New Roman" w:cs="Times New Roman"/>
          <w:sz w:val="24"/>
          <w:szCs w:val="24"/>
          <w:lang w:val="sr-Cyrl-BA"/>
        </w:rPr>
        <w:t>предвиђена је</w:t>
      </w:r>
      <w:r w:rsidR="00E45FD0" w:rsidRPr="00326BE5">
        <w:rPr>
          <w:rFonts w:ascii="Times New Roman" w:hAnsi="Times New Roman" w:cs="Times New Roman"/>
          <w:sz w:val="24"/>
          <w:szCs w:val="24"/>
          <w:lang w:val="sr-Cyrl-BA"/>
        </w:rPr>
        <w:t xml:space="preserve"> </w:t>
      </w:r>
      <w:r w:rsidR="008675C6" w:rsidRPr="00326BE5">
        <w:rPr>
          <w:rFonts w:ascii="Times New Roman" w:hAnsi="Times New Roman" w:cs="Times New Roman"/>
          <w:sz w:val="24"/>
          <w:szCs w:val="24"/>
          <w:lang w:val="sr-Cyrl-BA"/>
        </w:rPr>
        <w:t xml:space="preserve">информација  </w:t>
      </w:r>
    </w:p>
    <w:p w:rsidR="008675C6" w:rsidRPr="00326BE5" w:rsidRDefault="008675C6" w:rsidP="001E6C83">
      <w:pPr>
        <w:spacing w:after="0" w:line="240" w:lineRule="auto"/>
        <w:jc w:val="right"/>
        <w:rPr>
          <w:rFonts w:ascii="Times New Roman" w:hAnsi="Times New Roman" w:cs="Times New Roman"/>
          <w:sz w:val="24"/>
          <w:szCs w:val="24"/>
          <w:lang w:val="sr-Cyrl-BA"/>
        </w:rPr>
      </w:pPr>
      <w:r w:rsidRPr="00326BE5">
        <w:rPr>
          <w:rFonts w:ascii="Times New Roman" w:hAnsi="Times New Roman" w:cs="Times New Roman"/>
          <w:sz w:val="24"/>
          <w:szCs w:val="24"/>
          <w:lang w:val="sr-Cyrl-BA"/>
        </w:rPr>
        <w:t>о раду</w:t>
      </w:r>
      <w:r w:rsidR="00D66397" w:rsidRPr="00326BE5">
        <w:rPr>
          <w:rFonts w:ascii="Times New Roman" w:hAnsi="Times New Roman" w:cs="Times New Roman"/>
          <w:sz w:val="24"/>
          <w:szCs w:val="24"/>
        </w:rPr>
        <w:t xml:space="preserve"> мјесних заједница</w:t>
      </w:r>
      <w:r w:rsidRPr="00326BE5">
        <w:rPr>
          <w:rFonts w:ascii="Times New Roman" w:hAnsi="Times New Roman" w:cs="Times New Roman"/>
          <w:sz w:val="24"/>
          <w:szCs w:val="24"/>
          <w:lang w:val="sr-Cyrl-BA"/>
        </w:rPr>
        <w:t xml:space="preserve"> и о стању и коришћењу објеката </w:t>
      </w:r>
    </w:p>
    <w:p w:rsidR="00073215" w:rsidRPr="00326BE5" w:rsidRDefault="008675C6" w:rsidP="00073215">
      <w:pPr>
        <w:spacing w:after="0" w:line="240" w:lineRule="auto"/>
        <w:jc w:val="right"/>
        <w:rPr>
          <w:rFonts w:ascii="Times New Roman" w:hAnsi="Times New Roman" w:cs="Times New Roman"/>
          <w:sz w:val="24"/>
          <w:szCs w:val="24"/>
          <w:lang w:val="sr-Cyrl-BA"/>
        </w:rPr>
      </w:pPr>
      <w:r w:rsidRPr="00326BE5">
        <w:rPr>
          <w:rFonts w:ascii="Times New Roman" w:hAnsi="Times New Roman" w:cs="Times New Roman"/>
          <w:sz w:val="24"/>
          <w:szCs w:val="24"/>
          <w:lang w:val="sr-Cyrl-BA"/>
        </w:rPr>
        <w:t>мјесних заједница на подручју Града Бијељина</w:t>
      </w:r>
      <w:r w:rsidR="00073215" w:rsidRPr="00326BE5">
        <w:rPr>
          <w:rFonts w:ascii="Times New Roman" w:hAnsi="Times New Roman" w:cs="Times New Roman"/>
          <w:sz w:val="24"/>
          <w:szCs w:val="24"/>
          <w:lang w:val="sr-Cyrl-BA"/>
        </w:rPr>
        <w:t xml:space="preserve"> </w:t>
      </w:r>
    </w:p>
    <w:p w:rsidR="008675C6" w:rsidRPr="00326BE5" w:rsidRDefault="008675C6" w:rsidP="00073215">
      <w:pPr>
        <w:spacing w:after="0" w:line="240" w:lineRule="auto"/>
        <w:jc w:val="right"/>
        <w:rPr>
          <w:rFonts w:ascii="Times New Roman" w:hAnsi="Times New Roman" w:cs="Times New Roman"/>
          <w:sz w:val="24"/>
          <w:szCs w:val="24"/>
          <w:lang w:val="sr-Cyrl-BA"/>
        </w:rPr>
      </w:pPr>
    </w:p>
    <w:p w:rsidR="008675C6" w:rsidRPr="00326BE5" w:rsidRDefault="008675C6" w:rsidP="008675C6">
      <w:pPr>
        <w:spacing w:after="0" w:line="240" w:lineRule="auto"/>
        <w:jc w:val="both"/>
        <w:rPr>
          <w:rFonts w:ascii="Times New Roman" w:hAnsi="Times New Roman" w:cs="Times New Roman"/>
          <w:sz w:val="24"/>
          <w:szCs w:val="24"/>
          <w:lang w:val="sr-Cyrl-BA"/>
        </w:rPr>
      </w:pPr>
    </w:p>
    <w:p w:rsidR="001E6C83" w:rsidRPr="00326BE5" w:rsidRDefault="008675C6" w:rsidP="008675C6">
      <w:pPr>
        <w:spacing w:after="0" w:line="240" w:lineRule="auto"/>
        <w:jc w:val="both"/>
        <w:rPr>
          <w:rFonts w:ascii="Times New Roman" w:hAnsi="Times New Roman" w:cs="Times New Roman"/>
          <w:sz w:val="24"/>
          <w:szCs w:val="24"/>
          <w:lang w:val="sr-Cyrl-BA"/>
        </w:rPr>
      </w:pPr>
      <w:r w:rsidRPr="00326BE5">
        <w:rPr>
          <w:rFonts w:ascii="Times New Roman" w:hAnsi="Times New Roman" w:cs="Times New Roman"/>
          <w:sz w:val="24"/>
          <w:szCs w:val="24"/>
          <w:lang w:val="sr-Cyrl-BA"/>
        </w:rPr>
        <w:tab/>
        <w:t>Информација о раду мјесних заједница и о стању и кори</w:t>
      </w:r>
      <w:r w:rsidR="00B85531" w:rsidRPr="00326BE5">
        <w:rPr>
          <w:rFonts w:ascii="Times New Roman" w:hAnsi="Times New Roman" w:cs="Times New Roman"/>
          <w:sz w:val="24"/>
          <w:szCs w:val="24"/>
          <w:lang w:val="sr-Cyrl-BA"/>
        </w:rPr>
        <w:t>шћењу објеката мјесних заједница на подручју Града Бијељина, обухватиће све оне активности и послове из дјелокруга надлежности мјесних заједница на подручју Града Бије</w:t>
      </w:r>
      <w:r w:rsidR="001237D9" w:rsidRPr="00326BE5">
        <w:rPr>
          <w:rFonts w:ascii="Times New Roman" w:hAnsi="Times New Roman" w:cs="Times New Roman"/>
          <w:sz w:val="24"/>
          <w:szCs w:val="24"/>
          <w:lang w:val="sr-Cyrl-BA"/>
        </w:rPr>
        <w:t>љина, који су реализовани</w:t>
      </w:r>
      <w:r w:rsidR="0038416C" w:rsidRPr="00326BE5">
        <w:rPr>
          <w:rFonts w:ascii="Times New Roman" w:hAnsi="Times New Roman" w:cs="Times New Roman"/>
          <w:sz w:val="24"/>
          <w:szCs w:val="24"/>
          <w:lang w:val="sr-Cyrl-BA"/>
        </w:rPr>
        <w:t xml:space="preserve"> у 20</w:t>
      </w:r>
      <w:r w:rsidR="00D81D51">
        <w:rPr>
          <w:rFonts w:ascii="Times New Roman" w:hAnsi="Times New Roman" w:cs="Times New Roman"/>
          <w:sz w:val="24"/>
          <w:szCs w:val="24"/>
          <w:lang w:val="sr-Cyrl-BA"/>
        </w:rPr>
        <w:t>2</w:t>
      </w:r>
      <w:r w:rsidR="006C29C7">
        <w:rPr>
          <w:rFonts w:ascii="Times New Roman" w:hAnsi="Times New Roman" w:cs="Times New Roman"/>
          <w:sz w:val="24"/>
          <w:szCs w:val="24"/>
          <w:lang w:val="sr-Cyrl-BA"/>
        </w:rPr>
        <w:t>4</w:t>
      </w:r>
      <w:r w:rsidR="00B85531" w:rsidRPr="00326BE5">
        <w:rPr>
          <w:rFonts w:ascii="Times New Roman" w:hAnsi="Times New Roman" w:cs="Times New Roman"/>
          <w:sz w:val="24"/>
          <w:szCs w:val="24"/>
          <w:lang w:val="sr-Cyrl-BA"/>
        </w:rPr>
        <w:t>. години. На подр</w:t>
      </w:r>
      <w:r w:rsidR="006C29C7">
        <w:rPr>
          <w:rFonts w:ascii="Times New Roman" w:hAnsi="Times New Roman" w:cs="Times New Roman"/>
          <w:sz w:val="24"/>
          <w:szCs w:val="24"/>
          <w:lang w:val="sr-Cyrl-BA"/>
        </w:rPr>
        <w:t>учју Града Бијељина егзистира 71 мјесна</w:t>
      </w:r>
      <w:r w:rsidR="00B85531" w:rsidRPr="00326BE5">
        <w:rPr>
          <w:rFonts w:ascii="Times New Roman" w:hAnsi="Times New Roman" w:cs="Times New Roman"/>
          <w:sz w:val="24"/>
          <w:szCs w:val="24"/>
          <w:lang w:val="sr-Cyrl-BA"/>
        </w:rPr>
        <w:t xml:space="preserve"> заједница о</w:t>
      </w:r>
      <w:r w:rsidR="00CA3D64">
        <w:rPr>
          <w:rFonts w:ascii="Times New Roman" w:hAnsi="Times New Roman" w:cs="Times New Roman"/>
          <w:sz w:val="24"/>
          <w:szCs w:val="24"/>
          <w:lang w:val="sr-Cyrl-BA"/>
        </w:rPr>
        <w:t xml:space="preserve">д којих је </w:t>
      </w:r>
      <w:r w:rsidR="00E45FD0" w:rsidRPr="00326BE5">
        <w:rPr>
          <w:rFonts w:ascii="Times New Roman" w:hAnsi="Times New Roman" w:cs="Times New Roman"/>
          <w:sz w:val="24"/>
          <w:szCs w:val="24"/>
          <w:lang w:val="sr-Cyrl-BA"/>
        </w:rPr>
        <w:t>13.</w:t>
      </w:r>
      <w:r w:rsidR="00CA3D64">
        <w:rPr>
          <w:rFonts w:ascii="Times New Roman" w:hAnsi="Times New Roman" w:cs="Times New Roman"/>
          <w:sz w:val="24"/>
          <w:szCs w:val="24"/>
        </w:rPr>
        <w:t xml:space="preserve"> на</w:t>
      </w:r>
      <w:r w:rsidR="00E45FD0" w:rsidRPr="00326BE5">
        <w:rPr>
          <w:rFonts w:ascii="Times New Roman" w:hAnsi="Times New Roman" w:cs="Times New Roman"/>
          <w:sz w:val="24"/>
          <w:szCs w:val="24"/>
          <w:lang w:val="sr-Cyrl-BA"/>
        </w:rPr>
        <w:t xml:space="preserve"> подручју насељеног мјеста</w:t>
      </w:r>
      <w:r w:rsidR="00B85531" w:rsidRPr="00326BE5">
        <w:rPr>
          <w:rFonts w:ascii="Times New Roman" w:hAnsi="Times New Roman" w:cs="Times New Roman"/>
          <w:sz w:val="24"/>
          <w:szCs w:val="24"/>
          <w:lang w:val="sr-Cyrl-BA"/>
        </w:rPr>
        <w:t xml:space="preserve"> Бијељина, п</w:t>
      </w:r>
      <w:r w:rsidR="006C29C7">
        <w:rPr>
          <w:rFonts w:ascii="Times New Roman" w:hAnsi="Times New Roman" w:cs="Times New Roman"/>
          <w:sz w:val="24"/>
          <w:szCs w:val="24"/>
          <w:lang w:val="sr-Cyrl-BA"/>
        </w:rPr>
        <w:t>реостале мјесне заједнице њих 58</w:t>
      </w:r>
      <w:r w:rsidR="00B85531" w:rsidRPr="00326BE5">
        <w:rPr>
          <w:rFonts w:ascii="Times New Roman" w:hAnsi="Times New Roman" w:cs="Times New Roman"/>
          <w:sz w:val="24"/>
          <w:szCs w:val="24"/>
          <w:lang w:val="sr-Cyrl-BA"/>
        </w:rPr>
        <w:t xml:space="preserve"> су на руралном подручју Града Бијељина. Сеоске мјесне заједнице највећу пажњу и активности испољавају на изградњи и одржавању комуналне инфраструктуре. Када је у питању комунална инфраструктура мјесне заједнице, свака према својим потребама и стању на терену жели да ријеши питање путне мреже, водоводне мреже, ниско-напонске мреже, јавне расвјете, школских и спортских објеката, објеката које користе мјесне заједнице, проширења мјесних гробаља , као и других питања од заначаја и интереса за грађане у мјесним заједницама. </w:t>
      </w:r>
    </w:p>
    <w:p w:rsidR="00B85531" w:rsidRPr="00326BE5" w:rsidRDefault="00B85531" w:rsidP="001E6C83">
      <w:pPr>
        <w:spacing w:after="0" w:line="240" w:lineRule="auto"/>
        <w:ind w:firstLine="720"/>
        <w:jc w:val="both"/>
        <w:rPr>
          <w:rFonts w:ascii="Times New Roman" w:hAnsi="Times New Roman" w:cs="Times New Roman"/>
          <w:sz w:val="24"/>
          <w:szCs w:val="24"/>
          <w:lang w:val="sr-Cyrl-BA"/>
        </w:rPr>
      </w:pPr>
      <w:r w:rsidRPr="00326BE5">
        <w:rPr>
          <w:rFonts w:ascii="Times New Roman" w:hAnsi="Times New Roman" w:cs="Times New Roman"/>
          <w:sz w:val="24"/>
          <w:szCs w:val="24"/>
          <w:lang w:val="sr-Cyrl-BA"/>
        </w:rPr>
        <w:t xml:space="preserve">Потешкоће </w:t>
      </w:r>
      <w:r w:rsidR="00406E41" w:rsidRPr="00326BE5">
        <w:rPr>
          <w:rFonts w:ascii="Times New Roman" w:hAnsi="Times New Roman" w:cs="Times New Roman"/>
          <w:sz w:val="24"/>
          <w:szCs w:val="24"/>
          <w:lang w:val="sr-Cyrl-BA"/>
        </w:rPr>
        <w:t>у сеоским мјесним заједницама, када су у питању некатегорисани путеви, односе се на њих</w:t>
      </w:r>
      <w:r w:rsidR="00780957">
        <w:rPr>
          <w:rFonts w:ascii="Times New Roman" w:hAnsi="Times New Roman" w:cs="Times New Roman"/>
          <w:sz w:val="24"/>
          <w:szCs w:val="24"/>
          <w:lang w:val="sr-Cyrl-BA"/>
        </w:rPr>
        <w:t>о</w:t>
      </w:r>
      <w:r w:rsidR="00406E41" w:rsidRPr="00326BE5">
        <w:rPr>
          <w:rFonts w:ascii="Times New Roman" w:hAnsi="Times New Roman" w:cs="Times New Roman"/>
          <w:sz w:val="24"/>
          <w:szCs w:val="24"/>
          <w:lang w:val="sr-Cyrl-BA"/>
        </w:rPr>
        <w:t xml:space="preserve">во одржавање, заштиту од узурпације, затрпавања путних јарака или њиховог неодржавања, </w:t>
      </w:r>
      <w:r w:rsidR="004D32F7" w:rsidRPr="00326BE5">
        <w:rPr>
          <w:rFonts w:ascii="Times New Roman" w:hAnsi="Times New Roman" w:cs="Times New Roman"/>
          <w:sz w:val="24"/>
          <w:szCs w:val="24"/>
          <w:lang w:val="sr-Cyrl-BA"/>
        </w:rPr>
        <w:t xml:space="preserve">појава зарастања </w:t>
      </w:r>
      <w:r w:rsidR="00406E41" w:rsidRPr="00326BE5">
        <w:rPr>
          <w:rFonts w:ascii="Times New Roman" w:hAnsi="Times New Roman" w:cs="Times New Roman"/>
          <w:sz w:val="24"/>
          <w:szCs w:val="24"/>
          <w:lang w:val="sr-Cyrl-BA"/>
        </w:rPr>
        <w:t>растиња</w:t>
      </w:r>
      <w:r w:rsidR="004D32F7" w:rsidRPr="00326BE5">
        <w:rPr>
          <w:rFonts w:ascii="Times New Roman" w:hAnsi="Times New Roman" w:cs="Times New Roman"/>
          <w:sz w:val="24"/>
          <w:szCs w:val="24"/>
          <w:lang w:val="sr-Cyrl-BA"/>
        </w:rPr>
        <w:t>,</w:t>
      </w:r>
      <w:r w:rsidR="00406E41" w:rsidRPr="00326BE5">
        <w:rPr>
          <w:rFonts w:ascii="Times New Roman" w:hAnsi="Times New Roman" w:cs="Times New Roman"/>
          <w:sz w:val="24"/>
          <w:szCs w:val="24"/>
          <w:lang w:val="sr-Cyrl-BA"/>
        </w:rPr>
        <w:t xml:space="preserve"> и живице уз некатегорисане путе</w:t>
      </w:r>
      <w:r w:rsidR="00CE546B">
        <w:rPr>
          <w:rFonts w:ascii="Times New Roman" w:hAnsi="Times New Roman" w:cs="Times New Roman"/>
          <w:sz w:val="24"/>
          <w:szCs w:val="24"/>
          <w:lang w:val="sr-Cyrl-BA"/>
        </w:rPr>
        <w:t>ве, кој</w:t>
      </w:r>
      <w:r w:rsidR="00CE546B">
        <w:rPr>
          <w:rFonts w:ascii="Times New Roman" w:hAnsi="Times New Roman" w:cs="Times New Roman"/>
          <w:sz w:val="24"/>
          <w:szCs w:val="24"/>
        </w:rPr>
        <w:t>a</w:t>
      </w:r>
      <w:r w:rsidR="00CA3D64">
        <w:rPr>
          <w:rFonts w:ascii="Times New Roman" w:hAnsi="Times New Roman" w:cs="Times New Roman"/>
          <w:sz w:val="24"/>
          <w:szCs w:val="24"/>
          <w:lang w:val="sr-Cyrl-BA"/>
        </w:rPr>
        <w:t xml:space="preserve"> је у профилу пута, те утиче</w:t>
      </w:r>
      <w:r w:rsidR="00CE546B">
        <w:rPr>
          <w:rFonts w:ascii="Times New Roman" w:hAnsi="Times New Roman" w:cs="Times New Roman"/>
          <w:sz w:val="24"/>
          <w:szCs w:val="24"/>
          <w:lang w:val="sr-Cyrl-BA"/>
        </w:rPr>
        <w:t xml:space="preserve"> да су путеви непрегледни </w:t>
      </w:r>
      <w:r w:rsidR="00CE546B">
        <w:rPr>
          <w:rFonts w:ascii="Times New Roman" w:hAnsi="Times New Roman" w:cs="Times New Roman"/>
          <w:sz w:val="24"/>
          <w:szCs w:val="24"/>
        </w:rPr>
        <w:t>чиме</w:t>
      </w:r>
      <w:r w:rsidR="00406E41" w:rsidRPr="00326BE5">
        <w:rPr>
          <w:rFonts w:ascii="Times New Roman" w:hAnsi="Times New Roman" w:cs="Times New Roman"/>
          <w:sz w:val="24"/>
          <w:szCs w:val="24"/>
          <w:lang w:val="sr-Cyrl-BA"/>
        </w:rPr>
        <w:t xml:space="preserve"> </w:t>
      </w:r>
      <w:r w:rsidR="00A82596" w:rsidRPr="00326BE5">
        <w:rPr>
          <w:rFonts w:ascii="Times New Roman" w:hAnsi="Times New Roman" w:cs="Times New Roman"/>
          <w:sz w:val="24"/>
          <w:szCs w:val="24"/>
          <w:lang w:val="sr-Cyrl-BA"/>
        </w:rPr>
        <w:t>ј</w:t>
      </w:r>
      <w:r w:rsidR="00406E41" w:rsidRPr="00326BE5">
        <w:rPr>
          <w:rFonts w:ascii="Times New Roman" w:hAnsi="Times New Roman" w:cs="Times New Roman"/>
          <w:sz w:val="24"/>
          <w:szCs w:val="24"/>
          <w:lang w:val="sr-Cyrl-BA"/>
        </w:rPr>
        <w:t>е угрожена и сама безбједност учесника у саобраћају. За одржавање некатегорисаних путева потребно је предвидјети већи износ средстава у буџету Града Бијељина. У сарадњи са мјесним заједницама урадити програм одржавања</w:t>
      </w:r>
      <w:r w:rsidR="004D32F7" w:rsidRPr="00326BE5">
        <w:rPr>
          <w:rFonts w:ascii="Times New Roman" w:hAnsi="Times New Roman" w:cs="Times New Roman"/>
          <w:sz w:val="24"/>
          <w:szCs w:val="24"/>
          <w:lang w:val="sr-Cyrl-BA"/>
        </w:rPr>
        <w:t xml:space="preserve"> некатегорисаних путева</w:t>
      </w:r>
      <w:r w:rsidR="00406E41" w:rsidRPr="00326BE5">
        <w:rPr>
          <w:rFonts w:ascii="Times New Roman" w:hAnsi="Times New Roman" w:cs="Times New Roman"/>
          <w:sz w:val="24"/>
          <w:szCs w:val="24"/>
          <w:lang w:val="sr-Cyrl-BA"/>
        </w:rPr>
        <w:t>, минималних потребних количина шљунка</w:t>
      </w:r>
      <w:r w:rsidR="004D32F7" w:rsidRPr="00326BE5">
        <w:rPr>
          <w:rFonts w:ascii="Times New Roman" w:hAnsi="Times New Roman" w:cs="Times New Roman"/>
          <w:sz w:val="24"/>
          <w:szCs w:val="24"/>
          <w:lang w:val="sr-Cyrl-BA"/>
        </w:rPr>
        <w:t xml:space="preserve"> за њихово одржавање</w:t>
      </w:r>
      <w:r w:rsidR="004D32F7" w:rsidRPr="00326BE5">
        <w:rPr>
          <w:rFonts w:ascii="Times New Roman" w:hAnsi="Times New Roman" w:cs="Times New Roman"/>
          <w:sz w:val="24"/>
          <w:szCs w:val="24"/>
        </w:rPr>
        <w:t>,</w:t>
      </w:r>
      <w:r w:rsidR="004D32F7" w:rsidRPr="00326BE5">
        <w:rPr>
          <w:rFonts w:ascii="Times New Roman" w:hAnsi="Times New Roman" w:cs="Times New Roman"/>
          <w:sz w:val="24"/>
          <w:szCs w:val="24"/>
          <w:lang w:val="sr-Cyrl-BA"/>
        </w:rPr>
        <w:t xml:space="preserve"> </w:t>
      </w:r>
      <w:r w:rsidR="00FB4405" w:rsidRPr="00326BE5">
        <w:rPr>
          <w:rFonts w:ascii="Times New Roman" w:hAnsi="Times New Roman" w:cs="Times New Roman"/>
          <w:sz w:val="24"/>
          <w:szCs w:val="24"/>
        </w:rPr>
        <w:t xml:space="preserve">као и одредити </w:t>
      </w:r>
      <w:r w:rsidR="00A82596" w:rsidRPr="00326BE5">
        <w:rPr>
          <w:rFonts w:ascii="Times New Roman" w:hAnsi="Times New Roman" w:cs="Times New Roman"/>
          <w:sz w:val="24"/>
          <w:szCs w:val="24"/>
        </w:rPr>
        <w:t>приоритетне</w:t>
      </w:r>
      <w:r w:rsidR="00D66397" w:rsidRPr="00326BE5">
        <w:rPr>
          <w:rFonts w:ascii="Times New Roman" w:hAnsi="Times New Roman" w:cs="Times New Roman"/>
          <w:sz w:val="24"/>
          <w:szCs w:val="24"/>
          <w:lang w:val="sr-Cyrl-BA"/>
        </w:rPr>
        <w:t xml:space="preserve"> некатегорисане </w:t>
      </w:r>
      <w:r w:rsidR="00A82596" w:rsidRPr="00326BE5">
        <w:rPr>
          <w:rFonts w:ascii="Times New Roman" w:hAnsi="Times New Roman" w:cs="Times New Roman"/>
          <w:sz w:val="24"/>
          <w:szCs w:val="24"/>
        </w:rPr>
        <w:t xml:space="preserve"> путне правце који </w:t>
      </w:r>
      <w:r w:rsidR="00A82596" w:rsidRPr="00326BE5">
        <w:rPr>
          <w:rFonts w:ascii="Times New Roman" w:hAnsi="Times New Roman" w:cs="Times New Roman"/>
          <w:sz w:val="24"/>
          <w:szCs w:val="24"/>
          <w:lang w:val="sr-Cyrl-BA"/>
        </w:rPr>
        <w:t>су</w:t>
      </w:r>
      <w:r w:rsidR="00FB4405" w:rsidRPr="00326BE5">
        <w:rPr>
          <w:rFonts w:ascii="Times New Roman" w:hAnsi="Times New Roman" w:cs="Times New Roman"/>
          <w:sz w:val="24"/>
          <w:szCs w:val="24"/>
        </w:rPr>
        <w:t xml:space="preserve"> о</w:t>
      </w:r>
      <w:r w:rsidR="00FB4405" w:rsidRPr="00326BE5">
        <w:rPr>
          <w:rFonts w:ascii="Times New Roman" w:hAnsi="Times New Roman" w:cs="Times New Roman"/>
          <w:sz w:val="24"/>
          <w:szCs w:val="24"/>
          <w:lang w:val="sr-Cyrl-BA"/>
        </w:rPr>
        <w:t>д значаја за мјесне заједнице. Потребно је да</w:t>
      </w:r>
      <w:r w:rsidR="00E45FD0" w:rsidRPr="00326BE5">
        <w:rPr>
          <w:rFonts w:ascii="Times New Roman" w:hAnsi="Times New Roman" w:cs="Times New Roman"/>
          <w:sz w:val="24"/>
          <w:szCs w:val="24"/>
          <w:lang w:val="sr-Cyrl-BA"/>
        </w:rPr>
        <w:t xml:space="preserve"> се</w:t>
      </w:r>
      <w:r w:rsidR="00FB4405" w:rsidRPr="00326BE5">
        <w:rPr>
          <w:rFonts w:ascii="Times New Roman" w:hAnsi="Times New Roman" w:cs="Times New Roman"/>
          <w:sz w:val="24"/>
          <w:szCs w:val="24"/>
          <w:lang w:val="sr-Cyrl-BA"/>
        </w:rPr>
        <w:t xml:space="preserve"> уочене појаве ефикасно и благовремено рјешавају</w:t>
      </w:r>
      <w:r w:rsidR="00E45FD0" w:rsidRPr="00326BE5">
        <w:rPr>
          <w:rFonts w:ascii="Times New Roman" w:hAnsi="Times New Roman" w:cs="Times New Roman"/>
          <w:sz w:val="24"/>
          <w:szCs w:val="24"/>
          <w:lang w:val="sr-Cyrl-BA"/>
        </w:rPr>
        <w:t xml:space="preserve"> од стране</w:t>
      </w:r>
      <w:r w:rsidR="00FB4405" w:rsidRPr="00326BE5">
        <w:rPr>
          <w:rFonts w:ascii="Times New Roman" w:hAnsi="Times New Roman" w:cs="Times New Roman"/>
          <w:sz w:val="24"/>
          <w:szCs w:val="24"/>
          <w:lang w:val="sr-Cyrl-BA"/>
        </w:rPr>
        <w:t xml:space="preserve"> надлежни</w:t>
      </w:r>
      <w:r w:rsidR="00E45FD0" w:rsidRPr="00326BE5">
        <w:rPr>
          <w:rFonts w:ascii="Times New Roman" w:hAnsi="Times New Roman" w:cs="Times New Roman"/>
          <w:sz w:val="24"/>
          <w:szCs w:val="24"/>
          <w:lang w:val="sr-Cyrl-BA"/>
        </w:rPr>
        <w:t>х органа</w:t>
      </w:r>
      <w:r w:rsidR="009A2DE5" w:rsidRPr="00326BE5">
        <w:rPr>
          <w:rFonts w:ascii="Times New Roman" w:hAnsi="Times New Roman" w:cs="Times New Roman"/>
          <w:sz w:val="24"/>
          <w:szCs w:val="24"/>
          <w:lang w:val="sr-Cyrl-BA"/>
        </w:rPr>
        <w:t>,</w:t>
      </w:r>
      <w:r w:rsidR="004A3B55" w:rsidRPr="00326BE5">
        <w:rPr>
          <w:rFonts w:ascii="Times New Roman" w:hAnsi="Times New Roman" w:cs="Times New Roman"/>
          <w:sz w:val="24"/>
          <w:szCs w:val="24"/>
        </w:rPr>
        <w:t xml:space="preserve"> </w:t>
      </w:r>
      <w:r w:rsidR="009A2DE5" w:rsidRPr="00326BE5">
        <w:rPr>
          <w:rFonts w:ascii="Times New Roman" w:hAnsi="Times New Roman" w:cs="Times New Roman"/>
          <w:sz w:val="24"/>
          <w:szCs w:val="24"/>
          <w:lang w:val="sr-Cyrl-BA"/>
        </w:rPr>
        <w:t>посебно питање узурпације путева,</w:t>
      </w:r>
      <w:r w:rsidR="008B0DAF" w:rsidRPr="00326BE5">
        <w:rPr>
          <w:rFonts w:ascii="Times New Roman" w:hAnsi="Times New Roman" w:cs="Times New Roman"/>
          <w:sz w:val="24"/>
          <w:szCs w:val="24"/>
          <w:lang w:val="sr-Cyrl-BA"/>
        </w:rPr>
        <w:t xml:space="preserve"> сас</w:t>
      </w:r>
      <w:r w:rsidR="00CE546B">
        <w:rPr>
          <w:rFonts w:ascii="Times New Roman" w:hAnsi="Times New Roman" w:cs="Times New Roman"/>
          <w:sz w:val="24"/>
          <w:szCs w:val="24"/>
          <w:lang w:val="sr-Cyrl-BA"/>
        </w:rPr>
        <w:t>јецања живице и растиња, заштите</w:t>
      </w:r>
      <w:r w:rsidR="008B0DAF" w:rsidRPr="00326BE5">
        <w:rPr>
          <w:rFonts w:ascii="Times New Roman" w:hAnsi="Times New Roman" w:cs="Times New Roman"/>
          <w:sz w:val="24"/>
          <w:szCs w:val="24"/>
          <w:lang w:val="sr-Cyrl-BA"/>
        </w:rPr>
        <w:t xml:space="preserve"> путних јарака од затрпавања,</w:t>
      </w:r>
      <w:r w:rsidR="00FB4405" w:rsidRPr="00326BE5">
        <w:rPr>
          <w:rFonts w:ascii="Times New Roman" w:hAnsi="Times New Roman" w:cs="Times New Roman"/>
          <w:sz w:val="24"/>
          <w:szCs w:val="24"/>
          <w:lang w:val="sr-Cyrl-BA"/>
        </w:rPr>
        <w:t xml:space="preserve"> а тиме би практично и</w:t>
      </w:r>
      <w:r w:rsidR="009A2DE5" w:rsidRPr="00326BE5">
        <w:rPr>
          <w:rFonts w:ascii="Times New Roman" w:hAnsi="Times New Roman" w:cs="Times New Roman"/>
          <w:sz w:val="24"/>
          <w:szCs w:val="24"/>
          <w:lang w:val="sr-Cyrl-BA"/>
        </w:rPr>
        <w:t xml:space="preserve"> њихово</w:t>
      </w:r>
      <w:r w:rsidR="00FB4405" w:rsidRPr="00326BE5">
        <w:rPr>
          <w:rFonts w:ascii="Times New Roman" w:hAnsi="Times New Roman" w:cs="Times New Roman"/>
          <w:sz w:val="24"/>
          <w:szCs w:val="24"/>
          <w:lang w:val="sr-Cyrl-BA"/>
        </w:rPr>
        <w:t xml:space="preserve"> одржавање изискивало мање новчаних средстава.</w:t>
      </w:r>
    </w:p>
    <w:p w:rsidR="009C607D" w:rsidRPr="009D3E99" w:rsidRDefault="00FB4405" w:rsidP="008675C6">
      <w:pPr>
        <w:spacing w:after="0" w:line="240" w:lineRule="auto"/>
        <w:jc w:val="both"/>
        <w:rPr>
          <w:rFonts w:ascii="Times New Roman" w:hAnsi="Times New Roman" w:cs="Times New Roman"/>
          <w:sz w:val="24"/>
          <w:szCs w:val="24"/>
          <w:lang w:val="sr-Latn-BA"/>
        </w:rPr>
      </w:pPr>
      <w:r w:rsidRPr="00326BE5">
        <w:rPr>
          <w:rFonts w:ascii="Times New Roman" w:hAnsi="Times New Roman" w:cs="Times New Roman"/>
          <w:sz w:val="24"/>
          <w:szCs w:val="24"/>
          <w:lang w:val="sr-Cyrl-BA"/>
        </w:rPr>
        <w:tab/>
      </w:r>
      <w:r w:rsidRPr="00614C58">
        <w:rPr>
          <w:rFonts w:ascii="Times New Roman" w:hAnsi="Times New Roman" w:cs="Times New Roman"/>
          <w:sz w:val="24"/>
          <w:szCs w:val="24"/>
          <w:lang w:val="sr-Cyrl-BA"/>
        </w:rPr>
        <w:t>Наставити са праксом суфинансирања пошљунчавања некатегорисаних путева уз учешће грађана, у складу са могућностима буџета Града Бијељина.</w:t>
      </w:r>
      <w:r w:rsidR="009C607D" w:rsidRPr="00326BE5">
        <w:rPr>
          <w:rFonts w:ascii="Times New Roman" w:hAnsi="Times New Roman" w:cs="Times New Roman"/>
          <w:sz w:val="24"/>
          <w:szCs w:val="24"/>
          <w:lang w:val="sr-Cyrl-BA"/>
        </w:rPr>
        <w:t xml:space="preserve"> </w:t>
      </w:r>
      <w:r w:rsidRPr="00326BE5">
        <w:rPr>
          <w:rFonts w:ascii="Times New Roman" w:hAnsi="Times New Roman" w:cs="Times New Roman"/>
          <w:sz w:val="24"/>
          <w:szCs w:val="24"/>
          <w:lang w:val="sr-Cyrl-BA"/>
        </w:rPr>
        <w:t xml:space="preserve">Када су у питању сеоске мјесне заједнице, треба истаћи питање </w:t>
      </w:r>
      <w:r w:rsidR="009C607D" w:rsidRPr="00326BE5">
        <w:rPr>
          <w:rFonts w:ascii="Times New Roman" w:hAnsi="Times New Roman" w:cs="Times New Roman"/>
          <w:sz w:val="24"/>
          <w:szCs w:val="24"/>
          <w:lang w:val="sr-Cyrl-BA"/>
        </w:rPr>
        <w:t>управљање</w:t>
      </w:r>
      <w:r w:rsidRPr="00326BE5">
        <w:rPr>
          <w:rFonts w:ascii="Times New Roman" w:hAnsi="Times New Roman" w:cs="Times New Roman"/>
          <w:sz w:val="24"/>
          <w:szCs w:val="24"/>
          <w:lang w:val="sr-Cyrl-BA"/>
        </w:rPr>
        <w:t xml:space="preserve"> мјесним гробљима</w:t>
      </w:r>
      <w:r w:rsidR="00270892" w:rsidRPr="00326BE5">
        <w:rPr>
          <w:rFonts w:ascii="Times New Roman" w:hAnsi="Times New Roman" w:cs="Times New Roman"/>
          <w:sz w:val="24"/>
          <w:szCs w:val="24"/>
          <w:lang w:val="sr-Cyrl-BA"/>
        </w:rPr>
        <w:t>.</w:t>
      </w:r>
      <w:r w:rsidR="009C607D" w:rsidRPr="00326BE5">
        <w:rPr>
          <w:rFonts w:ascii="Times New Roman" w:hAnsi="Times New Roman" w:cs="Times New Roman"/>
          <w:sz w:val="24"/>
          <w:szCs w:val="24"/>
          <w:lang w:val="sr-Cyrl-BA"/>
        </w:rPr>
        <w:t xml:space="preserve"> Скупшт</w:t>
      </w:r>
      <w:r w:rsidR="006934E7" w:rsidRPr="00326BE5">
        <w:rPr>
          <w:rFonts w:ascii="Times New Roman" w:hAnsi="Times New Roman" w:cs="Times New Roman"/>
          <w:sz w:val="24"/>
          <w:szCs w:val="24"/>
          <w:lang w:val="sr-Cyrl-BA"/>
        </w:rPr>
        <w:t>ина Града Бијељина донијела је О</w:t>
      </w:r>
      <w:r w:rsidR="009C607D" w:rsidRPr="00326BE5">
        <w:rPr>
          <w:rFonts w:ascii="Times New Roman" w:hAnsi="Times New Roman" w:cs="Times New Roman"/>
          <w:sz w:val="24"/>
          <w:szCs w:val="24"/>
          <w:lang w:val="sr-Cyrl-BA"/>
        </w:rPr>
        <w:t>длуку о оснивању ЈКП „Градско гробље“ које би</w:t>
      </w:r>
      <w:r w:rsidR="001E2E84">
        <w:rPr>
          <w:rFonts w:ascii="Times New Roman" w:hAnsi="Times New Roman" w:cs="Times New Roman"/>
          <w:sz w:val="24"/>
          <w:szCs w:val="24"/>
          <w:lang w:val="sr-Latn-BA"/>
        </w:rPr>
        <w:t xml:space="preserve"> </w:t>
      </w:r>
      <w:r w:rsidR="00E21983">
        <w:rPr>
          <w:rFonts w:ascii="Times New Roman" w:hAnsi="Times New Roman" w:cs="Times New Roman"/>
          <w:sz w:val="24"/>
          <w:szCs w:val="24"/>
          <w:lang w:val="sr-Cyrl-BA"/>
        </w:rPr>
        <w:t>требало да управља</w:t>
      </w:r>
      <w:r w:rsidR="009C607D" w:rsidRPr="00326BE5">
        <w:rPr>
          <w:rFonts w:ascii="Times New Roman" w:hAnsi="Times New Roman" w:cs="Times New Roman"/>
          <w:sz w:val="24"/>
          <w:szCs w:val="24"/>
          <w:lang w:val="sr-Cyrl-BA"/>
        </w:rPr>
        <w:t xml:space="preserve"> гробљима</w:t>
      </w:r>
      <w:r w:rsidR="001E2E84">
        <w:rPr>
          <w:rFonts w:ascii="Times New Roman" w:hAnsi="Times New Roman" w:cs="Times New Roman"/>
          <w:sz w:val="24"/>
          <w:szCs w:val="24"/>
          <w:lang w:val="sr-Cyrl-BA"/>
        </w:rPr>
        <w:t xml:space="preserve"> и</w:t>
      </w:r>
      <w:r w:rsidR="001E2E84">
        <w:rPr>
          <w:rFonts w:ascii="Times New Roman" w:hAnsi="Times New Roman" w:cs="Times New Roman"/>
          <w:sz w:val="24"/>
          <w:szCs w:val="24"/>
          <w:lang w:val="bs-Latn-BA"/>
        </w:rPr>
        <w:t xml:space="preserve"> </w:t>
      </w:r>
      <w:r w:rsidR="001E2E84">
        <w:rPr>
          <w:rFonts w:ascii="Times New Roman" w:hAnsi="Times New Roman" w:cs="Times New Roman"/>
          <w:sz w:val="24"/>
          <w:szCs w:val="24"/>
          <w:lang w:val="sr-Cyrl-BA"/>
        </w:rPr>
        <w:t>п</w:t>
      </w:r>
      <w:r w:rsidR="000F191C">
        <w:rPr>
          <w:rFonts w:ascii="Times New Roman" w:hAnsi="Times New Roman" w:cs="Times New Roman"/>
          <w:sz w:val="24"/>
          <w:szCs w:val="24"/>
          <w:lang w:val="bs-Latn-BA"/>
        </w:rPr>
        <w:t xml:space="preserve">арцелама које су у власништву Града Бијељина, а које је преузело један мањи број мјесних гробаља на управљање и одржавање, </w:t>
      </w:r>
      <w:r w:rsidR="001E2E84">
        <w:rPr>
          <w:rFonts w:ascii="Times New Roman" w:hAnsi="Times New Roman" w:cs="Times New Roman"/>
          <w:sz w:val="24"/>
          <w:szCs w:val="24"/>
          <w:lang w:val="sr-Cyrl-BA"/>
        </w:rPr>
        <w:t xml:space="preserve">те треба покренути поступак да се и остала </w:t>
      </w:r>
      <w:r w:rsidR="000F191C">
        <w:rPr>
          <w:rFonts w:ascii="Times New Roman" w:hAnsi="Times New Roman" w:cs="Times New Roman"/>
          <w:sz w:val="24"/>
          <w:szCs w:val="24"/>
          <w:lang w:val="bs-Latn-BA"/>
        </w:rPr>
        <w:t>мјесна гробља</w:t>
      </w:r>
      <w:r w:rsidR="001E2E84">
        <w:rPr>
          <w:rFonts w:ascii="Times New Roman" w:hAnsi="Times New Roman" w:cs="Times New Roman"/>
          <w:sz w:val="24"/>
          <w:szCs w:val="24"/>
          <w:lang w:val="sr-Cyrl-BA"/>
        </w:rPr>
        <w:t xml:space="preserve"> преузму на управљање</w:t>
      </w:r>
      <w:r w:rsidR="000F191C">
        <w:rPr>
          <w:rFonts w:ascii="Times New Roman" w:hAnsi="Times New Roman" w:cs="Times New Roman"/>
          <w:sz w:val="24"/>
          <w:szCs w:val="24"/>
          <w:lang w:val="bs-Latn-BA"/>
        </w:rPr>
        <w:t xml:space="preserve"> у сеоским мјесним заједницама</w:t>
      </w:r>
      <w:r w:rsidR="001E2E84">
        <w:rPr>
          <w:rFonts w:ascii="Times New Roman" w:hAnsi="Times New Roman" w:cs="Times New Roman"/>
          <w:sz w:val="24"/>
          <w:szCs w:val="24"/>
          <w:lang w:val="sr-Cyrl-BA"/>
        </w:rPr>
        <w:t>,</w:t>
      </w:r>
      <w:r w:rsidR="000F191C">
        <w:rPr>
          <w:rFonts w:ascii="Times New Roman" w:hAnsi="Times New Roman" w:cs="Times New Roman"/>
          <w:sz w:val="24"/>
          <w:szCs w:val="24"/>
          <w:lang w:val="bs-Latn-BA"/>
        </w:rPr>
        <w:t xml:space="preserve"> јер је стање у мјесним гробљима у већини случајева потпуно неуређено а по закону о гробљима и погребној дјелатности (</w:t>
      </w:r>
      <w:r w:rsidR="000F191C">
        <w:rPr>
          <w:rFonts w:ascii="Times New Roman" w:hAnsi="Times New Roman" w:cs="Times New Roman"/>
          <w:sz w:val="24"/>
          <w:szCs w:val="24"/>
          <w:lang w:val="bs-Cyrl-BA"/>
        </w:rPr>
        <w:t>„Службени гласник Републике Српске“ број: 31/13</w:t>
      </w:r>
      <w:r w:rsidR="000F191C">
        <w:rPr>
          <w:rFonts w:ascii="Times New Roman" w:hAnsi="Times New Roman" w:cs="Times New Roman"/>
          <w:sz w:val="24"/>
          <w:szCs w:val="24"/>
          <w:lang w:val="bs-Latn-BA"/>
        </w:rPr>
        <w:t>)</w:t>
      </w:r>
      <w:r w:rsidR="001E2E84">
        <w:rPr>
          <w:rFonts w:ascii="Times New Roman" w:hAnsi="Times New Roman" w:cs="Times New Roman"/>
          <w:sz w:val="24"/>
          <w:szCs w:val="24"/>
          <w:lang w:val="bs-Cyrl-BA"/>
        </w:rPr>
        <w:t>, м</w:t>
      </w:r>
      <w:r w:rsidR="000F191C" w:rsidRPr="00DB0476">
        <w:rPr>
          <w:rFonts w:ascii="Times New Roman" w:hAnsi="Times New Roman" w:cs="Times New Roman"/>
          <w:sz w:val="24"/>
          <w:szCs w:val="24"/>
          <w:lang w:val="bs-Cyrl-BA"/>
        </w:rPr>
        <w:t>јесне заједнице немају никакву надлежност везано за управљање и одржавање гробаља</w:t>
      </w:r>
      <w:r w:rsidR="00CA3D64" w:rsidRPr="00DB0476">
        <w:rPr>
          <w:rFonts w:ascii="Times New Roman" w:hAnsi="Times New Roman" w:cs="Times New Roman"/>
          <w:sz w:val="24"/>
          <w:szCs w:val="24"/>
          <w:lang w:val="sr-Cyrl-BA"/>
        </w:rPr>
        <w:t>.</w:t>
      </w:r>
      <w:r w:rsidR="000F191C" w:rsidRPr="00DB0476">
        <w:rPr>
          <w:rFonts w:ascii="Times New Roman" w:hAnsi="Times New Roman" w:cs="Times New Roman"/>
          <w:sz w:val="24"/>
          <w:szCs w:val="24"/>
          <w:lang w:val="sr-Cyrl-BA"/>
        </w:rPr>
        <w:t xml:space="preserve"> </w:t>
      </w:r>
      <w:r w:rsidR="009C607D" w:rsidRPr="00DB0476">
        <w:rPr>
          <w:rFonts w:ascii="Times New Roman" w:hAnsi="Times New Roman" w:cs="Times New Roman"/>
          <w:sz w:val="24"/>
          <w:szCs w:val="24"/>
          <w:lang w:val="sr-Cyrl-BA"/>
        </w:rPr>
        <w:t xml:space="preserve">Поједине мјесне заједнице имају потребу рјешавања проширења постојећих </w:t>
      </w:r>
      <w:r w:rsidR="009C607D" w:rsidRPr="00DB0476">
        <w:rPr>
          <w:rFonts w:ascii="Times New Roman" w:hAnsi="Times New Roman" w:cs="Times New Roman"/>
          <w:sz w:val="24"/>
          <w:szCs w:val="24"/>
          <w:lang w:val="sr-Cyrl-BA"/>
        </w:rPr>
        <w:lastRenderedPageBreak/>
        <w:t>мјесних гробаља, такви случајеви су</w:t>
      </w:r>
      <w:r w:rsidR="004D32F7" w:rsidRPr="00DB0476">
        <w:rPr>
          <w:rFonts w:ascii="Times New Roman" w:hAnsi="Times New Roman" w:cs="Times New Roman"/>
          <w:sz w:val="24"/>
          <w:szCs w:val="24"/>
          <w:lang w:val="sr-Cyrl-BA"/>
        </w:rPr>
        <w:t xml:space="preserve"> у мјесним </w:t>
      </w:r>
      <w:r w:rsidR="004C427B">
        <w:rPr>
          <w:rFonts w:ascii="Times New Roman" w:hAnsi="Times New Roman" w:cs="Times New Roman"/>
          <w:sz w:val="24"/>
          <w:szCs w:val="24"/>
          <w:lang w:val="sr-Cyrl-BA"/>
        </w:rPr>
        <w:t>заједницама: Обријеж</w:t>
      </w:r>
      <w:r w:rsidR="004D32F7" w:rsidRPr="00DB0476">
        <w:rPr>
          <w:rFonts w:ascii="Times New Roman" w:hAnsi="Times New Roman" w:cs="Times New Roman"/>
          <w:sz w:val="24"/>
          <w:szCs w:val="24"/>
          <w:lang w:val="sr-Cyrl-BA"/>
        </w:rPr>
        <w:t xml:space="preserve"> </w:t>
      </w:r>
      <w:r w:rsidR="004C427B">
        <w:rPr>
          <w:rFonts w:ascii="Times New Roman" w:hAnsi="Times New Roman" w:cs="Times New Roman"/>
          <w:sz w:val="24"/>
          <w:szCs w:val="24"/>
        </w:rPr>
        <w:t>(</w:t>
      </w:r>
      <w:r w:rsidR="004D32F7" w:rsidRPr="00DB0476">
        <w:rPr>
          <w:rFonts w:ascii="Times New Roman" w:hAnsi="Times New Roman" w:cs="Times New Roman"/>
          <w:sz w:val="24"/>
          <w:szCs w:val="24"/>
          <w:lang w:val="sr-Cyrl-BA"/>
        </w:rPr>
        <w:t>с</w:t>
      </w:r>
      <w:r w:rsidR="009C607D" w:rsidRPr="00DB0476">
        <w:rPr>
          <w:rFonts w:ascii="Times New Roman" w:hAnsi="Times New Roman" w:cs="Times New Roman"/>
          <w:sz w:val="24"/>
          <w:szCs w:val="24"/>
          <w:lang w:val="sr-Cyrl-BA"/>
        </w:rPr>
        <w:t>ахрањују се умрла лица из Јохов</w:t>
      </w:r>
      <w:r w:rsidR="004C427B">
        <w:rPr>
          <w:rFonts w:ascii="Times New Roman" w:hAnsi="Times New Roman" w:cs="Times New Roman"/>
          <w:sz w:val="24"/>
          <w:szCs w:val="24"/>
          <w:lang w:val="sr-Cyrl-BA"/>
        </w:rPr>
        <w:t>ца и Обријежи),</w:t>
      </w:r>
      <w:r w:rsidR="00986713" w:rsidRPr="00DB0476">
        <w:rPr>
          <w:rFonts w:ascii="Times New Roman" w:hAnsi="Times New Roman" w:cs="Times New Roman"/>
          <w:sz w:val="24"/>
          <w:szCs w:val="24"/>
          <w:lang w:val="sr-Cyrl-BA"/>
        </w:rPr>
        <w:t xml:space="preserve"> Брода</w:t>
      </w:r>
      <w:r w:rsidR="00ED403E">
        <w:rPr>
          <w:rFonts w:ascii="Times New Roman" w:hAnsi="Times New Roman" w:cs="Times New Roman"/>
          <w:sz w:val="24"/>
          <w:szCs w:val="24"/>
          <w:lang w:val="sr-Cyrl-BA"/>
        </w:rPr>
        <w:t>ц</w:t>
      </w:r>
      <w:r w:rsidR="00ED403E">
        <w:rPr>
          <w:rFonts w:ascii="Times New Roman" w:hAnsi="Times New Roman" w:cs="Times New Roman"/>
          <w:sz w:val="24"/>
          <w:szCs w:val="24"/>
          <w:lang w:val="sr-Latn-BA"/>
        </w:rPr>
        <w:t>,</w:t>
      </w:r>
      <w:r w:rsidR="00ED403E">
        <w:rPr>
          <w:rFonts w:ascii="Times New Roman" w:hAnsi="Times New Roman" w:cs="Times New Roman"/>
          <w:sz w:val="24"/>
          <w:szCs w:val="24"/>
          <w:lang w:val="sr-Cyrl-BA"/>
        </w:rPr>
        <w:t xml:space="preserve"> насељено мјесто Тријешница</w:t>
      </w:r>
      <w:r w:rsidR="001E2E84">
        <w:rPr>
          <w:rFonts w:ascii="Times New Roman" w:hAnsi="Times New Roman" w:cs="Times New Roman"/>
          <w:sz w:val="24"/>
          <w:szCs w:val="24"/>
        </w:rPr>
        <w:t xml:space="preserve"> и Којчиновац</w:t>
      </w:r>
      <w:r w:rsidR="001E2E84">
        <w:rPr>
          <w:rFonts w:ascii="Times New Roman" w:hAnsi="Times New Roman" w:cs="Times New Roman"/>
          <w:sz w:val="24"/>
          <w:szCs w:val="24"/>
          <w:lang w:val="sr-Cyrl-BA"/>
        </w:rPr>
        <w:t>, које треба ријешити.</w:t>
      </w:r>
    </w:p>
    <w:p w:rsidR="006A4A15" w:rsidRDefault="00270892" w:rsidP="008675C6">
      <w:pPr>
        <w:spacing w:after="0" w:line="240" w:lineRule="auto"/>
        <w:jc w:val="both"/>
        <w:rPr>
          <w:rFonts w:ascii="Times New Roman" w:hAnsi="Times New Roman" w:cs="Times New Roman"/>
          <w:sz w:val="24"/>
          <w:szCs w:val="24"/>
          <w:lang w:val="bs-Latn-BA"/>
        </w:rPr>
      </w:pPr>
      <w:r w:rsidRPr="00326BE5">
        <w:rPr>
          <w:rFonts w:ascii="Times New Roman" w:hAnsi="Times New Roman" w:cs="Times New Roman"/>
          <w:sz w:val="24"/>
          <w:szCs w:val="24"/>
          <w:lang w:val="sr-Cyrl-BA"/>
        </w:rPr>
        <w:t xml:space="preserve"> </w:t>
      </w:r>
      <w:r w:rsidR="006934E7" w:rsidRPr="00326BE5">
        <w:rPr>
          <w:rFonts w:ascii="Times New Roman" w:hAnsi="Times New Roman" w:cs="Times New Roman"/>
          <w:sz w:val="24"/>
          <w:szCs w:val="24"/>
          <w:lang w:val="sr-Cyrl-BA"/>
        </w:rPr>
        <w:tab/>
      </w:r>
    </w:p>
    <w:p w:rsidR="001E6C83" w:rsidRDefault="00E62F24" w:rsidP="006A4A15">
      <w:pPr>
        <w:spacing w:after="0" w:line="240" w:lineRule="auto"/>
        <w:ind w:firstLine="720"/>
        <w:jc w:val="both"/>
        <w:rPr>
          <w:rFonts w:ascii="Times New Roman" w:hAnsi="Times New Roman" w:cs="Times New Roman"/>
          <w:sz w:val="24"/>
          <w:szCs w:val="24"/>
          <w:lang w:val="sr-Cyrl-BA"/>
        </w:rPr>
      </w:pPr>
      <w:r w:rsidRPr="00B90704">
        <w:rPr>
          <w:rFonts w:ascii="Times New Roman" w:hAnsi="Times New Roman" w:cs="Times New Roman"/>
          <w:sz w:val="24"/>
          <w:szCs w:val="24"/>
          <w:lang w:val="sr-Cyrl-BA"/>
        </w:rPr>
        <w:t>Н</w:t>
      </w:r>
      <w:r w:rsidR="004A7A21" w:rsidRPr="00B90704">
        <w:rPr>
          <w:rFonts w:ascii="Times New Roman" w:hAnsi="Times New Roman" w:cs="Times New Roman"/>
          <w:sz w:val="24"/>
          <w:szCs w:val="24"/>
          <w:lang w:val="sr-Cyrl-BA"/>
        </w:rPr>
        <w:t>а подручју</w:t>
      </w:r>
      <w:r w:rsidRPr="00B90704">
        <w:rPr>
          <w:rFonts w:ascii="Times New Roman" w:hAnsi="Times New Roman" w:cs="Times New Roman"/>
          <w:sz w:val="24"/>
          <w:szCs w:val="24"/>
          <w:lang w:val="sr-Cyrl-BA"/>
        </w:rPr>
        <w:t xml:space="preserve"> сеоских мјесних заједница присутна је појава стварања дивљих депонија</w:t>
      </w:r>
      <w:r w:rsidRPr="00326BE5">
        <w:rPr>
          <w:rFonts w:ascii="Times New Roman" w:hAnsi="Times New Roman" w:cs="Times New Roman"/>
          <w:sz w:val="24"/>
          <w:szCs w:val="24"/>
          <w:lang w:val="sr-Cyrl-BA"/>
        </w:rPr>
        <w:t xml:space="preserve"> комуналног отпада, што повремено изазива потребу њиховог санирања</w:t>
      </w:r>
      <w:r w:rsidR="00C0193B" w:rsidRPr="00326BE5">
        <w:rPr>
          <w:rFonts w:ascii="Times New Roman" w:hAnsi="Times New Roman" w:cs="Times New Roman"/>
          <w:sz w:val="24"/>
          <w:szCs w:val="24"/>
          <w:lang w:val="sr-Cyrl-BA"/>
        </w:rPr>
        <w:t>, као и спречавање настанка</w:t>
      </w:r>
      <w:r w:rsidR="00F82A6F" w:rsidRPr="00326BE5">
        <w:rPr>
          <w:rFonts w:ascii="Times New Roman" w:hAnsi="Times New Roman" w:cs="Times New Roman"/>
          <w:sz w:val="24"/>
          <w:szCs w:val="24"/>
        </w:rPr>
        <w:t xml:space="preserve"> нових на различитим локалитетима. Уочљиво је да су најчешћи локалитети</w:t>
      </w:r>
      <w:r w:rsidR="00A82596" w:rsidRPr="00326BE5">
        <w:rPr>
          <w:rFonts w:ascii="Times New Roman" w:hAnsi="Times New Roman" w:cs="Times New Roman"/>
          <w:sz w:val="24"/>
          <w:szCs w:val="24"/>
          <w:lang w:val="sr-Cyrl-BA"/>
        </w:rPr>
        <w:t xml:space="preserve"> </w:t>
      </w:r>
      <w:r w:rsidR="00F82A6F" w:rsidRPr="00326BE5">
        <w:rPr>
          <w:rFonts w:ascii="Times New Roman" w:hAnsi="Times New Roman" w:cs="Times New Roman"/>
          <w:sz w:val="24"/>
          <w:szCs w:val="24"/>
        </w:rPr>
        <w:t>дивљих депонија везан</w:t>
      </w:r>
      <w:r w:rsidR="009A2DE5" w:rsidRPr="00326BE5">
        <w:rPr>
          <w:rFonts w:ascii="Times New Roman" w:hAnsi="Times New Roman" w:cs="Times New Roman"/>
          <w:sz w:val="24"/>
          <w:szCs w:val="24"/>
        </w:rPr>
        <w:t>и за нап</w:t>
      </w:r>
      <w:r w:rsidR="009A2DE5" w:rsidRPr="00326BE5">
        <w:rPr>
          <w:rFonts w:ascii="Times New Roman" w:hAnsi="Times New Roman" w:cs="Times New Roman"/>
          <w:sz w:val="24"/>
          <w:szCs w:val="24"/>
          <w:lang w:val="sr-Cyrl-BA"/>
        </w:rPr>
        <w:t>у</w:t>
      </w:r>
      <w:r w:rsidR="00E45FD0" w:rsidRPr="00326BE5">
        <w:rPr>
          <w:rFonts w:ascii="Times New Roman" w:hAnsi="Times New Roman" w:cs="Times New Roman"/>
          <w:sz w:val="24"/>
          <w:szCs w:val="24"/>
        </w:rPr>
        <w:t>штене шљункаре, водото</w:t>
      </w:r>
      <w:r w:rsidR="00E45FD0" w:rsidRPr="00326BE5">
        <w:rPr>
          <w:rFonts w:ascii="Times New Roman" w:hAnsi="Times New Roman" w:cs="Times New Roman"/>
          <w:sz w:val="24"/>
          <w:szCs w:val="24"/>
          <w:lang w:val="sr-Cyrl-BA"/>
        </w:rPr>
        <w:t>ке</w:t>
      </w:r>
      <w:r w:rsidR="00A82596" w:rsidRPr="00326BE5">
        <w:rPr>
          <w:rFonts w:ascii="Times New Roman" w:hAnsi="Times New Roman" w:cs="Times New Roman"/>
          <w:sz w:val="24"/>
          <w:szCs w:val="24"/>
          <w:lang w:val="sr-Cyrl-BA"/>
        </w:rPr>
        <w:t xml:space="preserve"> </w:t>
      </w:r>
      <w:r w:rsidR="00F82A6F" w:rsidRPr="00326BE5">
        <w:rPr>
          <w:rFonts w:ascii="Times New Roman" w:hAnsi="Times New Roman" w:cs="Times New Roman"/>
          <w:sz w:val="24"/>
          <w:szCs w:val="24"/>
        </w:rPr>
        <w:t>(</w:t>
      </w:r>
      <w:r w:rsidR="00F82A6F" w:rsidRPr="00326BE5">
        <w:rPr>
          <w:rFonts w:ascii="Times New Roman" w:hAnsi="Times New Roman" w:cs="Times New Roman"/>
          <w:sz w:val="24"/>
          <w:szCs w:val="24"/>
          <w:lang w:val="sr-Cyrl-BA"/>
        </w:rPr>
        <w:t>канали</w:t>
      </w:r>
      <w:r w:rsidR="00F82A6F" w:rsidRPr="00326BE5">
        <w:rPr>
          <w:rFonts w:ascii="Times New Roman" w:hAnsi="Times New Roman" w:cs="Times New Roman"/>
          <w:sz w:val="24"/>
          <w:szCs w:val="24"/>
        </w:rPr>
        <w:t>)</w:t>
      </w:r>
      <w:r w:rsidR="00F82A6F" w:rsidRPr="00326BE5">
        <w:rPr>
          <w:rFonts w:ascii="Times New Roman" w:hAnsi="Times New Roman" w:cs="Times New Roman"/>
          <w:sz w:val="24"/>
          <w:szCs w:val="24"/>
          <w:lang w:val="sr-Cyrl-BA"/>
        </w:rPr>
        <w:t>, као и гомиле у путним јарцима, или неким другим површинама. За све мјесне заједнице постоји организовани одвоз комуналног одпада, али се наведени</w:t>
      </w:r>
      <w:r w:rsidR="00A82596" w:rsidRPr="00326BE5">
        <w:rPr>
          <w:rFonts w:ascii="Times New Roman" w:hAnsi="Times New Roman" w:cs="Times New Roman"/>
          <w:sz w:val="24"/>
          <w:szCs w:val="24"/>
          <w:lang w:val="sr-Cyrl-BA"/>
        </w:rPr>
        <w:t xml:space="preserve"> </w:t>
      </w:r>
      <w:r w:rsidR="00F82A6F" w:rsidRPr="00326BE5">
        <w:rPr>
          <w:rFonts w:ascii="Times New Roman" w:hAnsi="Times New Roman" w:cs="Times New Roman"/>
          <w:sz w:val="24"/>
          <w:szCs w:val="24"/>
          <w:lang w:val="sr-Cyrl-BA"/>
        </w:rPr>
        <w:t xml:space="preserve">проблем јавља као последица неодговорног понашања дијела мјештана, који </w:t>
      </w:r>
      <w:r w:rsidR="00CA3D64">
        <w:rPr>
          <w:rFonts w:ascii="Times New Roman" w:hAnsi="Times New Roman" w:cs="Times New Roman"/>
          <w:sz w:val="24"/>
          <w:szCs w:val="24"/>
          <w:lang w:val="sr-Cyrl-BA"/>
        </w:rPr>
        <w:t xml:space="preserve">вјероватно </w:t>
      </w:r>
      <w:r w:rsidR="00F82A6F" w:rsidRPr="00326BE5">
        <w:rPr>
          <w:rFonts w:ascii="Times New Roman" w:hAnsi="Times New Roman" w:cs="Times New Roman"/>
          <w:sz w:val="24"/>
          <w:szCs w:val="24"/>
          <w:lang w:val="sr-Cyrl-BA"/>
        </w:rPr>
        <w:t>немају закључен уговор са даваоцем комуналне услуг</w:t>
      </w:r>
      <w:r w:rsidR="009D3E99">
        <w:rPr>
          <w:rFonts w:ascii="Times New Roman" w:hAnsi="Times New Roman" w:cs="Times New Roman"/>
          <w:sz w:val="24"/>
          <w:szCs w:val="24"/>
          <w:lang w:val="sr-Cyrl-BA"/>
        </w:rPr>
        <w:t>е, нити ту услугу плаћају, већ разне врсте</w:t>
      </w:r>
      <w:r w:rsidR="00F82A6F" w:rsidRPr="00326BE5">
        <w:rPr>
          <w:rFonts w:ascii="Times New Roman" w:hAnsi="Times New Roman" w:cs="Times New Roman"/>
          <w:sz w:val="24"/>
          <w:szCs w:val="24"/>
          <w:lang w:val="sr-Cyrl-BA"/>
        </w:rPr>
        <w:t xml:space="preserve"> одпад</w:t>
      </w:r>
      <w:r w:rsidR="009D3E99">
        <w:rPr>
          <w:rFonts w:ascii="Times New Roman" w:hAnsi="Times New Roman" w:cs="Times New Roman"/>
          <w:sz w:val="24"/>
          <w:szCs w:val="24"/>
          <w:lang w:val="sr-Cyrl-BA"/>
        </w:rPr>
        <w:t>а</w:t>
      </w:r>
      <w:r w:rsidR="00F82A6F" w:rsidRPr="00326BE5">
        <w:rPr>
          <w:rFonts w:ascii="Times New Roman" w:hAnsi="Times New Roman" w:cs="Times New Roman"/>
          <w:sz w:val="24"/>
          <w:szCs w:val="24"/>
          <w:lang w:val="sr-Cyrl-BA"/>
        </w:rPr>
        <w:t xml:space="preserve"> одлажу на недозвољена мјеста ил</w:t>
      </w:r>
      <w:r w:rsidR="00D66397" w:rsidRPr="00326BE5">
        <w:rPr>
          <w:rFonts w:ascii="Times New Roman" w:hAnsi="Times New Roman" w:cs="Times New Roman"/>
          <w:sz w:val="24"/>
          <w:szCs w:val="24"/>
          <w:lang w:val="sr-Cyrl-BA"/>
        </w:rPr>
        <w:t>и га</w:t>
      </w:r>
      <w:r w:rsidR="00F82A6F" w:rsidRPr="00326BE5">
        <w:rPr>
          <w:rFonts w:ascii="Times New Roman" w:hAnsi="Times New Roman" w:cs="Times New Roman"/>
          <w:sz w:val="24"/>
          <w:szCs w:val="24"/>
          <w:lang w:val="sr-Cyrl-BA"/>
        </w:rPr>
        <w:t xml:space="preserve"> п</w:t>
      </w:r>
      <w:r w:rsidR="009D3E99">
        <w:rPr>
          <w:rFonts w:ascii="Times New Roman" w:hAnsi="Times New Roman" w:cs="Times New Roman"/>
          <w:sz w:val="24"/>
          <w:szCs w:val="24"/>
          <w:lang w:val="sr-Cyrl-BA"/>
        </w:rPr>
        <w:t>овремено уништавају, на начин да</w:t>
      </w:r>
      <w:r w:rsidR="00D66397" w:rsidRPr="00326BE5">
        <w:rPr>
          <w:rFonts w:ascii="Times New Roman" w:hAnsi="Times New Roman" w:cs="Times New Roman"/>
          <w:sz w:val="24"/>
          <w:szCs w:val="24"/>
          <w:lang w:val="sr-Cyrl-BA"/>
        </w:rPr>
        <w:t xml:space="preserve"> га</w:t>
      </w:r>
      <w:r w:rsidR="00F82A6F" w:rsidRPr="00326BE5">
        <w:rPr>
          <w:rFonts w:ascii="Times New Roman" w:hAnsi="Times New Roman" w:cs="Times New Roman"/>
          <w:sz w:val="24"/>
          <w:szCs w:val="24"/>
          <w:lang w:val="sr-Cyrl-BA"/>
        </w:rPr>
        <w:t xml:space="preserve"> спаљуј</w:t>
      </w:r>
      <w:r w:rsidR="009D3E99">
        <w:rPr>
          <w:rFonts w:ascii="Times New Roman" w:hAnsi="Times New Roman" w:cs="Times New Roman"/>
          <w:sz w:val="24"/>
          <w:szCs w:val="24"/>
          <w:lang w:val="sr-Cyrl-BA"/>
        </w:rPr>
        <w:t>у, што је забрањено.</w:t>
      </w:r>
    </w:p>
    <w:p w:rsidR="00B90704" w:rsidRPr="00B90704" w:rsidRDefault="00B90704" w:rsidP="00B90704">
      <w:pPr>
        <w:spacing w:after="0" w:line="240" w:lineRule="auto"/>
        <w:ind w:firstLine="720"/>
        <w:jc w:val="both"/>
        <w:rPr>
          <w:rFonts w:ascii="Times New Roman" w:hAnsi="Times New Roman" w:cs="Times New Roman"/>
          <w:sz w:val="24"/>
          <w:szCs w:val="24"/>
        </w:rPr>
      </w:pPr>
      <w:r w:rsidRPr="00B90704">
        <w:rPr>
          <w:rFonts w:ascii="Times New Roman" w:hAnsi="Times New Roman" w:cs="Times New Roman"/>
          <w:sz w:val="24"/>
          <w:szCs w:val="24"/>
        </w:rPr>
        <w:t xml:space="preserve">Одсјек за послове мјесних заједница предлаже да се у планираним средствима Одјељења за стамбено комуналне послове и заштиту животне средине, обезбједи њихово санирање, односно уклањање, те предлаже да Комунална полиција врши чешћи надзор депонија као и контролу одвоза отпада како би се спријечило даље ширење или настанак нових дивљих депонија. Постављање видео надзора за надгледање јавних површина на којима се налазе дивље депоније ће такође смањити њихово ширење. Такође предлажемо да се скупштинском одлуком или на неки други начин ријеши питање депоновања грађевинског и пољопривредног отпада (фолија, остаци амбалаже од пестицида и ђубрива) у сеоским мјесним заједницама. </w:t>
      </w:r>
    </w:p>
    <w:p w:rsidR="00B90704" w:rsidRPr="00B90704" w:rsidRDefault="00B90704" w:rsidP="00B90704">
      <w:pPr>
        <w:spacing w:after="0" w:line="240" w:lineRule="auto"/>
        <w:ind w:firstLine="720"/>
        <w:jc w:val="both"/>
        <w:rPr>
          <w:rFonts w:ascii="Times New Roman" w:hAnsi="Times New Roman" w:cs="Times New Roman"/>
          <w:sz w:val="24"/>
          <w:szCs w:val="24"/>
        </w:rPr>
      </w:pPr>
      <w:r w:rsidRPr="00B90704">
        <w:rPr>
          <w:rFonts w:ascii="Times New Roman" w:hAnsi="Times New Roman" w:cs="Times New Roman"/>
          <w:sz w:val="24"/>
          <w:szCs w:val="24"/>
        </w:rPr>
        <w:t xml:space="preserve">Трајно рјешење </w:t>
      </w:r>
      <w:r w:rsidR="009D3E99">
        <w:rPr>
          <w:rFonts w:ascii="Times New Roman" w:hAnsi="Times New Roman" w:cs="Times New Roman"/>
          <w:sz w:val="24"/>
          <w:szCs w:val="24"/>
          <w:lang w:val="sr-Cyrl-BA"/>
        </w:rPr>
        <w:t xml:space="preserve">парцела на којим се налазе </w:t>
      </w:r>
      <w:r w:rsidR="009D3E99">
        <w:rPr>
          <w:rFonts w:ascii="Times New Roman" w:hAnsi="Times New Roman" w:cs="Times New Roman"/>
          <w:sz w:val="24"/>
          <w:szCs w:val="24"/>
        </w:rPr>
        <w:t>дивљ</w:t>
      </w:r>
      <w:r w:rsidR="009D3E99">
        <w:rPr>
          <w:rFonts w:ascii="Times New Roman" w:hAnsi="Times New Roman" w:cs="Times New Roman"/>
          <w:sz w:val="24"/>
          <w:szCs w:val="24"/>
          <w:lang w:val="sr-Cyrl-BA"/>
        </w:rPr>
        <w:t>е</w:t>
      </w:r>
      <w:r w:rsidR="009D3E99">
        <w:rPr>
          <w:rFonts w:ascii="Times New Roman" w:hAnsi="Times New Roman" w:cs="Times New Roman"/>
          <w:sz w:val="24"/>
          <w:szCs w:val="24"/>
        </w:rPr>
        <w:t xml:space="preserve"> депониј</w:t>
      </w:r>
      <w:r w:rsidR="009D3E99">
        <w:rPr>
          <w:rFonts w:ascii="Times New Roman" w:hAnsi="Times New Roman" w:cs="Times New Roman"/>
          <w:sz w:val="24"/>
          <w:szCs w:val="24"/>
          <w:lang w:val="sr-Cyrl-BA"/>
        </w:rPr>
        <w:t>е, власник Град Бијељина,</w:t>
      </w:r>
      <w:r w:rsidR="009D3E99">
        <w:rPr>
          <w:rFonts w:ascii="Times New Roman" w:hAnsi="Times New Roman" w:cs="Times New Roman"/>
          <w:sz w:val="24"/>
          <w:szCs w:val="24"/>
        </w:rPr>
        <w:t xml:space="preserve"> </w:t>
      </w:r>
      <w:r w:rsidR="009D3E99">
        <w:rPr>
          <w:rFonts w:ascii="Times New Roman" w:hAnsi="Times New Roman" w:cs="Times New Roman"/>
          <w:sz w:val="24"/>
          <w:szCs w:val="24"/>
          <w:lang w:val="sr-Cyrl-BA"/>
        </w:rPr>
        <w:t>могло би се рјешавати лицитацијом парцела (продајом) уколико постојих заинтересованих лица за њихову куповину, или обрађивање истих.</w:t>
      </w:r>
      <w:r w:rsidRPr="00B90704">
        <w:rPr>
          <w:rFonts w:ascii="Times New Roman" w:hAnsi="Times New Roman" w:cs="Times New Roman"/>
          <w:sz w:val="24"/>
          <w:szCs w:val="24"/>
        </w:rPr>
        <w:t xml:space="preserve"> </w:t>
      </w:r>
    </w:p>
    <w:p w:rsidR="006A4A15" w:rsidRPr="00B90704" w:rsidRDefault="006A4A15" w:rsidP="00932C85">
      <w:pPr>
        <w:spacing w:after="0" w:line="240" w:lineRule="auto"/>
        <w:jc w:val="both"/>
        <w:rPr>
          <w:rFonts w:ascii="Times New Roman" w:hAnsi="Times New Roman" w:cs="Times New Roman"/>
          <w:sz w:val="24"/>
          <w:szCs w:val="24"/>
        </w:rPr>
      </w:pPr>
    </w:p>
    <w:p w:rsidR="00EE7D78" w:rsidRDefault="00BA1E96" w:rsidP="00932C85">
      <w:pPr>
        <w:spacing w:after="0" w:line="240" w:lineRule="auto"/>
        <w:jc w:val="both"/>
        <w:rPr>
          <w:rFonts w:ascii="Times New Roman" w:hAnsi="Times New Roman" w:cs="Times New Roman"/>
          <w:sz w:val="24"/>
          <w:szCs w:val="24"/>
          <w:lang w:val="sr-Cyrl-BA"/>
        </w:rPr>
      </w:pPr>
      <w:r>
        <w:rPr>
          <w:rFonts w:ascii="Times New Roman" w:hAnsi="Times New Roman" w:cs="Times New Roman"/>
          <w:color w:val="FF0000"/>
          <w:sz w:val="24"/>
          <w:szCs w:val="24"/>
          <w:lang w:val="sr-Cyrl-BA"/>
        </w:rPr>
        <w:t xml:space="preserve">            </w:t>
      </w:r>
      <w:r>
        <w:rPr>
          <w:rFonts w:ascii="Times New Roman" w:hAnsi="Times New Roman" w:cs="Times New Roman"/>
          <w:sz w:val="24"/>
          <w:szCs w:val="24"/>
          <w:lang w:val="sr-Cyrl-BA"/>
        </w:rPr>
        <w:t>Одсјеку за посло</w:t>
      </w:r>
      <w:r w:rsidR="00AC02A7">
        <w:rPr>
          <w:rFonts w:ascii="Times New Roman" w:hAnsi="Times New Roman" w:cs="Times New Roman"/>
          <w:sz w:val="24"/>
          <w:szCs w:val="24"/>
          <w:lang w:val="sr-Cyrl-BA"/>
        </w:rPr>
        <w:t>ве мјесних заједница у току 202</w:t>
      </w:r>
      <w:r w:rsidR="007E55B3">
        <w:rPr>
          <w:rFonts w:ascii="Times New Roman" w:hAnsi="Times New Roman" w:cs="Times New Roman"/>
          <w:sz w:val="24"/>
          <w:szCs w:val="24"/>
          <w:lang w:val="sr-Cyrl-BA"/>
        </w:rPr>
        <w:t>4</w:t>
      </w:r>
      <w:r>
        <w:rPr>
          <w:rFonts w:ascii="Times New Roman" w:hAnsi="Times New Roman" w:cs="Times New Roman"/>
          <w:sz w:val="24"/>
          <w:szCs w:val="24"/>
          <w:lang w:val="sr-Cyrl-BA"/>
        </w:rPr>
        <w:t>. године кандидовани су пројекти</w:t>
      </w:r>
      <w:r w:rsidR="003F0E88">
        <w:rPr>
          <w:rFonts w:ascii="Times New Roman" w:hAnsi="Times New Roman" w:cs="Times New Roman"/>
          <w:sz w:val="24"/>
          <w:szCs w:val="24"/>
          <w:lang w:val="sr-Cyrl-BA"/>
        </w:rPr>
        <w:t xml:space="preserve"> од стране мјесних заједница з</w:t>
      </w:r>
      <w:r>
        <w:rPr>
          <w:rFonts w:ascii="Times New Roman" w:hAnsi="Times New Roman" w:cs="Times New Roman"/>
          <w:sz w:val="24"/>
          <w:szCs w:val="24"/>
          <w:lang w:val="sr-Cyrl-BA"/>
        </w:rPr>
        <w:t xml:space="preserve">а сунинансирање, </w:t>
      </w:r>
      <w:r w:rsidR="003F0E88">
        <w:rPr>
          <w:rFonts w:ascii="Times New Roman" w:hAnsi="Times New Roman" w:cs="Times New Roman"/>
          <w:sz w:val="24"/>
          <w:szCs w:val="24"/>
          <w:lang w:val="sr-Cyrl-BA"/>
        </w:rPr>
        <w:t>односно</w:t>
      </w:r>
      <w:r>
        <w:rPr>
          <w:rFonts w:ascii="Times New Roman" w:hAnsi="Times New Roman" w:cs="Times New Roman"/>
          <w:sz w:val="24"/>
          <w:szCs w:val="24"/>
          <w:lang w:val="sr-Cyrl-BA"/>
        </w:rPr>
        <w:t xml:space="preserve"> асфалтирање сеос</w:t>
      </w:r>
      <w:r w:rsidR="003F0E88">
        <w:rPr>
          <w:rFonts w:ascii="Times New Roman" w:hAnsi="Times New Roman" w:cs="Times New Roman"/>
          <w:sz w:val="24"/>
          <w:szCs w:val="24"/>
          <w:lang w:val="sr-Cyrl-BA"/>
        </w:rPr>
        <w:t>ких путева и градских улица, изградња</w:t>
      </w:r>
      <w:r>
        <w:rPr>
          <w:rFonts w:ascii="Times New Roman" w:hAnsi="Times New Roman" w:cs="Times New Roman"/>
          <w:sz w:val="24"/>
          <w:szCs w:val="24"/>
          <w:lang w:val="sr-Cyrl-BA"/>
        </w:rPr>
        <w:t xml:space="preserve"> водоводне мреже као и доградња-изградња јавне расвјете и то:</w:t>
      </w:r>
    </w:p>
    <w:p w:rsidR="00BA1E96" w:rsidRDefault="00BA1E96" w:rsidP="00BA1E96">
      <w:pPr>
        <w:pStyle w:val="ListParagraph"/>
        <w:spacing w:after="0" w:line="240" w:lineRule="auto"/>
        <w:jc w:val="both"/>
        <w:rPr>
          <w:rFonts w:ascii="Times New Roman" w:hAnsi="Times New Roman" w:cs="Times New Roman"/>
          <w:sz w:val="24"/>
          <w:szCs w:val="24"/>
          <w:lang w:val="sr-Cyrl-BA"/>
        </w:rPr>
      </w:pPr>
    </w:p>
    <w:tbl>
      <w:tblPr>
        <w:tblStyle w:val="TableGrid"/>
        <w:tblW w:w="0" w:type="auto"/>
        <w:tblLook w:val="04A0"/>
      </w:tblPr>
      <w:tblGrid>
        <w:gridCol w:w="2199"/>
        <w:gridCol w:w="2199"/>
        <w:gridCol w:w="4458"/>
      </w:tblGrid>
      <w:tr w:rsidR="00BA1E96" w:rsidTr="003F0E88">
        <w:tc>
          <w:tcPr>
            <w:tcW w:w="4398" w:type="dxa"/>
            <w:gridSpan w:val="2"/>
          </w:tcPr>
          <w:p w:rsidR="00BA1E96" w:rsidRDefault="00BA1E96" w:rsidP="003F0E88">
            <w:pPr>
              <w:pStyle w:val="ListParagraph"/>
              <w:ind w:left="0"/>
              <w:jc w:val="center"/>
              <w:rPr>
                <w:rFonts w:ascii="Times New Roman" w:hAnsi="Times New Roman" w:cs="Times New Roman"/>
                <w:sz w:val="24"/>
                <w:szCs w:val="24"/>
                <w:lang w:val="sr-Cyrl-BA"/>
              </w:rPr>
            </w:pPr>
            <w:r>
              <w:rPr>
                <w:rFonts w:ascii="Times New Roman" w:hAnsi="Times New Roman" w:cs="Times New Roman"/>
                <w:sz w:val="24"/>
                <w:szCs w:val="24"/>
                <w:lang w:val="sr-Cyrl-BA"/>
              </w:rPr>
              <w:t>Врста пројетка</w:t>
            </w:r>
          </w:p>
        </w:tc>
        <w:tc>
          <w:tcPr>
            <w:tcW w:w="4458" w:type="dxa"/>
          </w:tcPr>
          <w:p w:rsidR="00BA1E96" w:rsidRDefault="00BA1E96" w:rsidP="003F0E88">
            <w:pPr>
              <w:pStyle w:val="ListParagraph"/>
              <w:ind w:left="0"/>
              <w:jc w:val="center"/>
              <w:rPr>
                <w:rFonts w:ascii="Times New Roman" w:hAnsi="Times New Roman" w:cs="Times New Roman"/>
                <w:sz w:val="24"/>
                <w:szCs w:val="24"/>
                <w:lang w:val="sr-Cyrl-BA"/>
              </w:rPr>
            </w:pPr>
            <w:r>
              <w:rPr>
                <w:rFonts w:ascii="Times New Roman" w:hAnsi="Times New Roman" w:cs="Times New Roman"/>
                <w:sz w:val="24"/>
                <w:szCs w:val="24"/>
                <w:lang w:val="sr-Cyrl-BA"/>
              </w:rPr>
              <w:t>Број кандидованих пројеката</w:t>
            </w:r>
          </w:p>
        </w:tc>
      </w:tr>
      <w:tr w:rsidR="003F0E88" w:rsidTr="003F0E88">
        <w:tc>
          <w:tcPr>
            <w:tcW w:w="2199" w:type="dxa"/>
            <w:vMerge w:val="restart"/>
          </w:tcPr>
          <w:p w:rsidR="003F0E88" w:rsidRDefault="003F0E88" w:rsidP="003F0E88">
            <w:pPr>
              <w:pStyle w:val="ListParagraph"/>
              <w:ind w:left="0"/>
              <w:jc w:val="center"/>
              <w:rPr>
                <w:rFonts w:ascii="Times New Roman" w:hAnsi="Times New Roman" w:cs="Times New Roman"/>
                <w:sz w:val="24"/>
                <w:szCs w:val="24"/>
                <w:lang w:val="sr-Cyrl-BA"/>
              </w:rPr>
            </w:pPr>
            <w:r>
              <w:rPr>
                <w:rFonts w:ascii="Times New Roman" w:hAnsi="Times New Roman" w:cs="Times New Roman"/>
                <w:sz w:val="24"/>
                <w:szCs w:val="24"/>
                <w:lang w:val="sr-Cyrl-BA"/>
              </w:rPr>
              <w:t>Асфлатирање</w:t>
            </w:r>
          </w:p>
        </w:tc>
        <w:tc>
          <w:tcPr>
            <w:tcW w:w="2199" w:type="dxa"/>
          </w:tcPr>
          <w:p w:rsidR="003F0E88" w:rsidRDefault="003F0E88" w:rsidP="003F0E88">
            <w:pPr>
              <w:pStyle w:val="ListParagraph"/>
              <w:ind w:left="0"/>
              <w:jc w:val="center"/>
              <w:rPr>
                <w:rFonts w:ascii="Times New Roman" w:hAnsi="Times New Roman" w:cs="Times New Roman"/>
                <w:sz w:val="24"/>
                <w:szCs w:val="24"/>
                <w:lang w:val="sr-Cyrl-BA"/>
              </w:rPr>
            </w:pPr>
            <w:r>
              <w:rPr>
                <w:rFonts w:ascii="Times New Roman" w:hAnsi="Times New Roman" w:cs="Times New Roman"/>
                <w:sz w:val="24"/>
                <w:szCs w:val="24"/>
                <w:lang w:val="sr-Cyrl-BA"/>
              </w:rPr>
              <w:t>Сеоских путева</w:t>
            </w:r>
          </w:p>
        </w:tc>
        <w:tc>
          <w:tcPr>
            <w:tcW w:w="4458" w:type="dxa"/>
          </w:tcPr>
          <w:p w:rsidR="003F0E88" w:rsidRPr="0077070B" w:rsidRDefault="0077070B" w:rsidP="003F0E88">
            <w:pPr>
              <w:pStyle w:val="ListParagraph"/>
              <w:ind w:left="0"/>
              <w:jc w:val="center"/>
              <w:rPr>
                <w:rFonts w:ascii="Times New Roman" w:hAnsi="Times New Roman" w:cs="Times New Roman"/>
                <w:sz w:val="24"/>
                <w:szCs w:val="24"/>
              </w:rPr>
            </w:pPr>
            <w:r>
              <w:rPr>
                <w:rFonts w:ascii="Times New Roman" w:hAnsi="Times New Roman" w:cs="Times New Roman"/>
                <w:sz w:val="24"/>
                <w:szCs w:val="24"/>
              </w:rPr>
              <w:t>20</w:t>
            </w:r>
          </w:p>
        </w:tc>
      </w:tr>
      <w:tr w:rsidR="003F0E88" w:rsidTr="003F0E88">
        <w:tc>
          <w:tcPr>
            <w:tcW w:w="2199" w:type="dxa"/>
            <w:vMerge/>
          </w:tcPr>
          <w:p w:rsidR="003F0E88" w:rsidRDefault="003F0E88" w:rsidP="003F0E88">
            <w:pPr>
              <w:pStyle w:val="ListParagraph"/>
              <w:ind w:left="0"/>
              <w:jc w:val="center"/>
              <w:rPr>
                <w:rFonts w:ascii="Times New Roman" w:hAnsi="Times New Roman" w:cs="Times New Roman"/>
                <w:sz w:val="24"/>
                <w:szCs w:val="24"/>
                <w:lang w:val="sr-Cyrl-BA"/>
              </w:rPr>
            </w:pPr>
          </w:p>
        </w:tc>
        <w:tc>
          <w:tcPr>
            <w:tcW w:w="2199" w:type="dxa"/>
          </w:tcPr>
          <w:p w:rsidR="003F0E88" w:rsidRDefault="003F0E88" w:rsidP="003F0E88">
            <w:pPr>
              <w:pStyle w:val="ListParagraph"/>
              <w:ind w:left="0"/>
              <w:jc w:val="center"/>
              <w:rPr>
                <w:rFonts w:ascii="Times New Roman" w:hAnsi="Times New Roman" w:cs="Times New Roman"/>
                <w:sz w:val="24"/>
                <w:szCs w:val="24"/>
                <w:lang w:val="sr-Cyrl-BA"/>
              </w:rPr>
            </w:pPr>
            <w:r>
              <w:rPr>
                <w:rFonts w:ascii="Times New Roman" w:hAnsi="Times New Roman" w:cs="Times New Roman"/>
                <w:sz w:val="24"/>
                <w:szCs w:val="24"/>
                <w:lang w:val="sr-Cyrl-BA"/>
              </w:rPr>
              <w:t>Градских улица</w:t>
            </w:r>
          </w:p>
        </w:tc>
        <w:tc>
          <w:tcPr>
            <w:tcW w:w="4458" w:type="dxa"/>
          </w:tcPr>
          <w:p w:rsidR="003F0E88" w:rsidRPr="0077070B" w:rsidRDefault="0077070B" w:rsidP="003F0E88">
            <w:pPr>
              <w:pStyle w:val="ListParagraph"/>
              <w:ind w:left="0"/>
              <w:jc w:val="center"/>
              <w:rPr>
                <w:rFonts w:ascii="Times New Roman" w:hAnsi="Times New Roman" w:cs="Times New Roman"/>
                <w:sz w:val="24"/>
                <w:szCs w:val="24"/>
              </w:rPr>
            </w:pPr>
            <w:r>
              <w:rPr>
                <w:rFonts w:ascii="Times New Roman" w:hAnsi="Times New Roman" w:cs="Times New Roman"/>
                <w:sz w:val="24"/>
                <w:szCs w:val="24"/>
              </w:rPr>
              <w:t>3</w:t>
            </w:r>
          </w:p>
        </w:tc>
      </w:tr>
      <w:tr w:rsidR="003F0E88" w:rsidTr="003F0E88">
        <w:tc>
          <w:tcPr>
            <w:tcW w:w="4398" w:type="dxa"/>
            <w:gridSpan w:val="2"/>
          </w:tcPr>
          <w:p w:rsidR="003F0E88" w:rsidRDefault="003F0E88" w:rsidP="003F0E88">
            <w:pPr>
              <w:pStyle w:val="ListParagraph"/>
              <w:ind w:left="0"/>
              <w:jc w:val="center"/>
              <w:rPr>
                <w:rFonts w:ascii="Times New Roman" w:hAnsi="Times New Roman" w:cs="Times New Roman"/>
                <w:sz w:val="24"/>
                <w:szCs w:val="24"/>
                <w:lang w:val="sr-Cyrl-BA"/>
              </w:rPr>
            </w:pPr>
            <w:r>
              <w:rPr>
                <w:rFonts w:ascii="Times New Roman" w:hAnsi="Times New Roman" w:cs="Times New Roman"/>
                <w:sz w:val="24"/>
                <w:szCs w:val="24"/>
                <w:lang w:val="sr-Cyrl-BA"/>
              </w:rPr>
              <w:t>Изградња водоводне мреже</w:t>
            </w:r>
          </w:p>
        </w:tc>
        <w:tc>
          <w:tcPr>
            <w:tcW w:w="4458" w:type="dxa"/>
          </w:tcPr>
          <w:p w:rsidR="003F0E88" w:rsidRPr="0077070B" w:rsidRDefault="003D4B50" w:rsidP="0077070B">
            <w:pPr>
              <w:pStyle w:val="ListParagraph"/>
              <w:ind w:left="0"/>
              <w:jc w:val="center"/>
              <w:rPr>
                <w:rFonts w:ascii="Times New Roman" w:hAnsi="Times New Roman" w:cs="Times New Roman"/>
                <w:sz w:val="24"/>
                <w:szCs w:val="24"/>
              </w:rPr>
            </w:pPr>
            <w:r>
              <w:rPr>
                <w:rFonts w:ascii="Times New Roman" w:hAnsi="Times New Roman" w:cs="Times New Roman"/>
                <w:sz w:val="24"/>
                <w:szCs w:val="24"/>
                <w:lang w:val="sr-Cyrl-BA"/>
              </w:rPr>
              <w:t>1</w:t>
            </w:r>
            <w:r w:rsidR="0077070B">
              <w:rPr>
                <w:rFonts w:ascii="Times New Roman" w:hAnsi="Times New Roman" w:cs="Times New Roman"/>
                <w:sz w:val="24"/>
                <w:szCs w:val="24"/>
              </w:rPr>
              <w:t>2</w:t>
            </w:r>
          </w:p>
        </w:tc>
      </w:tr>
      <w:tr w:rsidR="003F0E88" w:rsidTr="003F0E88">
        <w:tc>
          <w:tcPr>
            <w:tcW w:w="4398" w:type="dxa"/>
            <w:gridSpan w:val="2"/>
          </w:tcPr>
          <w:p w:rsidR="003F0E88" w:rsidRDefault="003F0E88" w:rsidP="003F0E88">
            <w:pPr>
              <w:pStyle w:val="ListParagraph"/>
              <w:ind w:left="0"/>
              <w:jc w:val="center"/>
              <w:rPr>
                <w:rFonts w:ascii="Times New Roman" w:hAnsi="Times New Roman" w:cs="Times New Roman"/>
                <w:sz w:val="24"/>
                <w:szCs w:val="24"/>
                <w:lang w:val="sr-Cyrl-BA"/>
              </w:rPr>
            </w:pPr>
            <w:r>
              <w:rPr>
                <w:rFonts w:ascii="Times New Roman" w:hAnsi="Times New Roman" w:cs="Times New Roman"/>
                <w:sz w:val="24"/>
                <w:szCs w:val="24"/>
                <w:lang w:val="sr-Cyrl-BA"/>
              </w:rPr>
              <w:t>Доградња-изградња јавне расвјете</w:t>
            </w:r>
          </w:p>
        </w:tc>
        <w:tc>
          <w:tcPr>
            <w:tcW w:w="4458" w:type="dxa"/>
          </w:tcPr>
          <w:p w:rsidR="003F0E88" w:rsidRPr="0077070B" w:rsidRDefault="0077070B" w:rsidP="003F0E88">
            <w:pPr>
              <w:pStyle w:val="ListParagraph"/>
              <w:ind w:left="0"/>
              <w:jc w:val="center"/>
              <w:rPr>
                <w:rFonts w:ascii="Times New Roman" w:hAnsi="Times New Roman" w:cs="Times New Roman"/>
                <w:sz w:val="24"/>
                <w:szCs w:val="24"/>
              </w:rPr>
            </w:pPr>
            <w:r>
              <w:rPr>
                <w:rFonts w:ascii="Times New Roman" w:hAnsi="Times New Roman" w:cs="Times New Roman"/>
                <w:sz w:val="24"/>
                <w:szCs w:val="24"/>
              </w:rPr>
              <w:t>9</w:t>
            </w:r>
          </w:p>
        </w:tc>
      </w:tr>
    </w:tbl>
    <w:p w:rsidR="00BA1E96" w:rsidRPr="00BA1E96" w:rsidRDefault="00BA1E96" w:rsidP="00BA1E96">
      <w:pPr>
        <w:pStyle w:val="ListParagraph"/>
        <w:spacing w:after="0" w:line="240" w:lineRule="auto"/>
        <w:jc w:val="both"/>
        <w:rPr>
          <w:rFonts w:ascii="Times New Roman" w:hAnsi="Times New Roman" w:cs="Times New Roman"/>
          <w:sz w:val="24"/>
          <w:szCs w:val="24"/>
          <w:lang w:val="sr-Cyrl-BA"/>
        </w:rPr>
      </w:pPr>
    </w:p>
    <w:p w:rsidR="00BA1E96" w:rsidRPr="00ED403E" w:rsidRDefault="003F0E88" w:rsidP="008C405B">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BA"/>
        </w:rPr>
        <w:t xml:space="preserve">           </w:t>
      </w:r>
      <w:r w:rsidR="00EE7D78" w:rsidRPr="003F0E88">
        <w:rPr>
          <w:rFonts w:ascii="Times New Roman" w:hAnsi="Times New Roman" w:cs="Times New Roman"/>
          <w:sz w:val="24"/>
          <w:szCs w:val="24"/>
          <w:lang w:val="sr-Cyrl-BA"/>
        </w:rPr>
        <w:t>Одсјек за послове мјесних заједница нема увид колико је захтјева за суф</w:t>
      </w:r>
      <w:r w:rsidR="00727B74">
        <w:rPr>
          <w:rFonts w:ascii="Times New Roman" w:hAnsi="Times New Roman" w:cs="Times New Roman"/>
          <w:sz w:val="24"/>
          <w:szCs w:val="24"/>
          <w:lang w:val="sr-Cyrl-BA"/>
        </w:rPr>
        <w:t>инансирање реализовано у 202</w:t>
      </w:r>
      <w:r w:rsidR="003915AF">
        <w:rPr>
          <w:rFonts w:ascii="Times New Roman" w:hAnsi="Times New Roman" w:cs="Times New Roman"/>
          <w:sz w:val="24"/>
          <w:szCs w:val="24"/>
          <w:lang w:val="sr-Latn-BA"/>
        </w:rPr>
        <w:t>4</w:t>
      </w:r>
      <w:r w:rsidR="00317AC1">
        <w:rPr>
          <w:rFonts w:ascii="Times New Roman" w:hAnsi="Times New Roman" w:cs="Times New Roman"/>
          <w:sz w:val="24"/>
          <w:szCs w:val="24"/>
          <w:lang w:val="sr-Cyrl-BA"/>
        </w:rPr>
        <w:t>. г</w:t>
      </w:r>
      <w:r w:rsidR="00EE7D78" w:rsidRPr="003F0E88">
        <w:rPr>
          <w:rFonts w:ascii="Times New Roman" w:hAnsi="Times New Roman" w:cs="Times New Roman"/>
          <w:sz w:val="24"/>
          <w:szCs w:val="24"/>
          <w:lang w:val="sr-Cyrl-BA"/>
        </w:rPr>
        <w:t>одини. Вођење поступка реализације поднесених захтјева за суф</w:t>
      </w:r>
      <w:r w:rsidR="00BA1E96" w:rsidRPr="003F0E88">
        <w:rPr>
          <w:rFonts w:ascii="Times New Roman" w:hAnsi="Times New Roman" w:cs="Times New Roman"/>
          <w:sz w:val="24"/>
          <w:szCs w:val="24"/>
          <w:lang w:val="sr-Cyrl-BA"/>
        </w:rPr>
        <w:t xml:space="preserve">инансирање води Одјељење за </w:t>
      </w:r>
      <w:r w:rsidR="008F2409">
        <w:rPr>
          <w:rFonts w:ascii="Times New Roman" w:hAnsi="Times New Roman" w:cs="Times New Roman"/>
          <w:sz w:val="24"/>
          <w:szCs w:val="24"/>
          <w:lang w:val="sr-Cyrl-BA"/>
        </w:rPr>
        <w:t>стамбено-</w:t>
      </w:r>
      <w:r w:rsidRPr="003F0E88">
        <w:rPr>
          <w:rFonts w:ascii="Times New Roman" w:hAnsi="Times New Roman" w:cs="Times New Roman"/>
          <w:sz w:val="24"/>
          <w:szCs w:val="24"/>
          <w:lang w:val="sr-Cyrl-BA"/>
        </w:rPr>
        <w:t>комуналне послове и заштиту животне средине.</w:t>
      </w:r>
    </w:p>
    <w:p w:rsidR="0065496A" w:rsidRDefault="00081E15" w:rsidP="00E735D8">
      <w:pPr>
        <w:spacing w:after="0" w:line="240" w:lineRule="auto"/>
        <w:ind w:firstLine="708"/>
        <w:jc w:val="both"/>
        <w:rPr>
          <w:rFonts w:ascii="Times New Roman" w:hAnsi="Times New Roman" w:cs="Times New Roman"/>
          <w:sz w:val="24"/>
          <w:szCs w:val="24"/>
          <w:lang w:val="sr-Cyrl-BA"/>
        </w:rPr>
      </w:pPr>
      <w:r w:rsidRPr="00A309AE">
        <w:rPr>
          <w:rFonts w:ascii="Times New Roman" w:hAnsi="Times New Roman" w:cs="Times New Roman"/>
          <w:sz w:val="24"/>
          <w:szCs w:val="24"/>
          <w:lang w:val="sr-Cyrl-BA"/>
        </w:rPr>
        <w:t>Одсјек за послове мјесних заједница</w:t>
      </w:r>
      <w:r w:rsidR="002D3C58">
        <w:rPr>
          <w:rFonts w:ascii="Times New Roman" w:hAnsi="Times New Roman" w:cs="Times New Roman"/>
          <w:sz w:val="24"/>
          <w:szCs w:val="24"/>
          <w:lang w:val="sr-Cyrl-BA"/>
        </w:rPr>
        <w:t xml:space="preserve"> у 202</w:t>
      </w:r>
      <w:r w:rsidR="003915AF">
        <w:rPr>
          <w:rFonts w:ascii="Times New Roman" w:hAnsi="Times New Roman" w:cs="Times New Roman"/>
          <w:sz w:val="24"/>
          <w:szCs w:val="24"/>
          <w:lang w:val="sr-Cyrl-BA"/>
        </w:rPr>
        <w:t>4</w:t>
      </w:r>
      <w:r w:rsidR="002D3C58">
        <w:rPr>
          <w:rFonts w:ascii="Times New Roman" w:hAnsi="Times New Roman" w:cs="Times New Roman"/>
          <w:sz w:val="24"/>
          <w:szCs w:val="24"/>
          <w:lang w:val="sr-Cyrl-BA"/>
        </w:rPr>
        <w:t xml:space="preserve">. години </w:t>
      </w:r>
      <w:r w:rsidR="003915AF">
        <w:rPr>
          <w:rFonts w:ascii="Times New Roman" w:hAnsi="Times New Roman" w:cs="Times New Roman"/>
          <w:sz w:val="24"/>
          <w:szCs w:val="24"/>
          <w:lang w:val="sr-Cyrl-BA"/>
        </w:rPr>
        <w:t>другу годину располагао</w:t>
      </w:r>
      <w:r w:rsidRPr="00A309AE">
        <w:rPr>
          <w:rFonts w:ascii="Times New Roman" w:hAnsi="Times New Roman" w:cs="Times New Roman"/>
          <w:sz w:val="24"/>
          <w:szCs w:val="24"/>
          <w:lang w:val="sr-Cyrl-BA"/>
        </w:rPr>
        <w:t xml:space="preserve"> средствима у буџету Града Бијељина</w:t>
      </w:r>
      <w:r w:rsidR="002D3C58">
        <w:rPr>
          <w:rFonts w:ascii="Times New Roman" w:hAnsi="Times New Roman" w:cs="Times New Roman"/>
          <w:sz w:val="24"/>
          <w:szCs w:val="24"/>
          <w:lang w:val="sr-Cyrl-BA"/>
        </w:rPr>
        <w:t xml:space="preserve">. </w:t>
      </w:r>
      <w:r w:rsidRPr="003E5DF1">
        <w:rPr>
          <w:rFonts w:ascii="Times New Roman" w:hAnsi="Times New Roman" w:cs="Times New Roman"/>
          <w:sz w:val="24"/>
          <w:szCs w:val="24"/>
          <w:lang w:val="sr-Cyrl-BA"/>
        </w:rPr>
        <w:t>Током 20</w:t>
      </w:r>
      <w:r w:rsidR="003915AF">
        <w:rPr>
          <w:rFonts w:ascii="Times New Roman" w:hAnsi="Times New Roman" w:cs="Times New Roman"/>
          <w:sz w:val="24"/>
          <w:szCs w:val="24"/>
        </w:rPr>
        <w:t>2</w:t>
      </w:r>
      <w:r w:rsidR="003915AF">
        <w:rPr>
          <w:rFonts w:ascii="Times New Roman" w:hAnsi="Times New Roman" w:cs="Times New Roman"/>
          <w:sz w:val="24"/>
          <w:szCs w:val="24"/>
          <w:lang w:val="sr-Cyrl-BA"/>
        </w:rPr>
        <w:t>4</w:t>
      </w:r>
      <w:r w:rsidRPr="003E5DF1">
        <w:rPr>
          <w:rFonts w:ascii="Times New Roman" w:hAnsi="Times New Roman" w:cs="Times New Roman"/>
          <w:sz w:val="24"/>
          <w:szCs w:val="24"/>
          <w:lang w:val="sr-Cyrl-BA"/>
        </w:rPr>
        <w:t>.</w:t>
      </w:r>
      <w:r w:rsidR="00BA1E96">
        <w:rPr>
          <w:rFonts w:ascii="Times New Roman" w:hAnsi="Times New Roman" w:cs="Times New Roman"/>
          <w:sz w:val="24"/>
          <w:szCs w:val="24"/>
          <w:lang w:val="sr-Cyrl-BA"/>
        </w:rPr>
        <w:t xml:space="preserve"> </w:t>
      </w:r>
      <w:r w:rsidRPr="003E5DF1">
        <w:rPr>
          <w:rFonts w:ascii="Times New Roman" w:hAnsi="Times New Roman" w:cs="Times New Roman"/>
          <w:sz w:val="24"/>
          <w:szCs w:val="24"/>
          <w:lang w:val="sr-Cyrl-BA"/>
        </w:rPr>
        <w:t xml:space="preserve">године квалитетно и благовремено одрађени </w:t>
      </w:r>
      <w:r w:rsidR="00273624">
        <w:rPr>
          <w:rFonts w:ascii="Times New Roman" w:hAnsi="Times New Roman" w:cs="Times New Roman"/>
          <w:sz w:val="24"/>
          <w:szCs w:val="24"/>
          <w:lang w:val="sr-Cyrl-BA"/>
        </w:rPr>
        <w:t xml:space="preserve">су </w:t>
      </w:r>
      <w:r w:rsidRPr="003E5DF1">
        <w:rPr>
          <w:rFonts w:ascii="Times New Roman" w:hAnsi="Times New Roman" w:cs="Times New Roman"/>
          <w:sz w:val="24"/>
          <w:szCs w:val="24"/>
          <w:lang w:val="sr-Cyrl-BA"/>
        </w:rPr>
        <w:t>сви послови из надлежности Одсјека везани за мјесне заједнице, као и за потребе органа, установа и институција.</w:t>
      </w:r>
    </w:p>
    <w:p w:rsidR="00273624" w:rsidRDefault="002D3C58" w:rsidP="00D05533">
      <w:pPr>
        <w:spacing w:after="0" w:line="240" w:lineRule="auto"/>
        <w:ind w:firstLine="708"/>
        <w:jc w:val="both"/>
        <w:rPr>
          <w:rFonts w:ascii="Times New Roman" w:hAnsi="Times New Roman" w:cs="Times New Roman"/>
          <w:sz w:val="24"/>
          <w:szCs w:val="24"/>
          <w:lang w:val="sr-Cyrl-BA"/>
        </w:rPr>
      </w:pPr>
      <w:r w:rsidRPr="003E5DF1">
        <w:rPr>
          <w:rFonts w:ascii="Times New Roman" w:hAnsi="Times New Roman" w:cs="Times New Roman"/>
          <w:sz w:val="24"/>
          <w:szCs w:val="24"/>
          <w:lang w:val="sr-Cyrl-BA"/>
        </w:rPr>
        <w:t>Увиђајући потребу реконструкције домова ку</w:t>
      </w:r>
      <w:r w:rsidR="00273624">
        <w:rPr>
          <w:rFonts w:ascii="Times New Roman" w:hAnsi="Times New Roman" w:cs="Times New Roman"/>
          <w:sz w:val="24"/>
          <w:szCs w:val="24"/>
          <w:lang w:val="sr-Cyrl-BA"/>
        </w:rPr>
        <w:t xml:space="preserve">лтуре и уређења домова културе, </w:t>
      </w:r>
      <w:r w:rsidRPr="003E5DF1">
        <w:rPr>
          <w:rFonts w:ascii="Times New Roman" w:hAnsi="Times New Roman" w:cs="Times New Roman"/>
          <w:sz w:val="24"/>
          <w:szCs w:val="24"/>
          <w:lang w:val="sr-Cyrl-BA"/>
        </w:rPr>
        <w:t xml:space="preserve"> читаоница по мјесним заједни</w:t>
      </w:r>
      <w:r w:rsidR="00273624">
        <w:rPr>
          <w:rFonts w:ascii="Times New Roman" w:hAnsi="Times New Roman" w:cs="Times New Roman"/>
          <w:sz w:val="24"/>
          <w:szCs w:val="24"/>
          <w:lang w:val="sr-Cyrl-BA"/>
        </w:rPr>
        <w:t>цама као и остали</w:t>
      </w:r>
      <w:r w:rsidR="00CF2FE6">
        <w:rPr>
          <w:rFonts w:ascii="Times New Roman" w:hAnsi="Times New Roman" w:cs="Times New Roman"/>
          <w:sz w:val="24"/>
          <w:szCs w:val="24"/>
          <w:lang w:val="sr-Cyrl-BA"/>
        </w:rPr>
        <w:t>х</w:t>
      </w:r>
      <w:r w:rsidR="00273624">
        <w:rPr>
          <w:rFonts w:ascii="Times New Roman" w:hAnsi="Times New Roman" w:cs="Times New Roman"/>
          <w:sz w:val="24"/>
          <w:szCs w:val="24"/>
          <w:lang w:val="sr-Cyrl-BA"/>
        </w:rPr>
        <w:t xml:space="preserve"> објеката у власништву Града Бијељина, а које користе мјесне заједнице,</w:t>
      </w:r>
      <w:r w:rsidRPr="003E5DF1">
        <w:rPr>
          <w:rFonts w:ascii="Times New Roman" w:hAnsi="Times New Roman" w:cs="Times New Roman"/>
          <w:sz w:val="24"/>
          <w:szCs w:val="24"/>
          <w:lang w:val="sr-Cyrl-BA"/>
        </w:rPr>
        <w:t xml:space="preserve"> извршена ј</w:t>
      </w:r>
      <w:r>
        <w:rPr>
          <w:rFonts w:ascii="Times New Roman" w:hAnsi="Times New Roman" w:cs="Times New Roman"/>
          <w:sz w:val="24"/>
          <w:szCs w:val="24"/>
          <w:lang w:val="sr-Cyrl-BA"/>
        </w:rPr>
        <w:t xml:space="preserve">е санација објеката, те је тако Одсјек за </w:t>
      </w:r>
      <w:r w:rsidR="003915AF">
        <w:rPr>
          <w:rFonts w:ascii="Times New Roman" w:hAnsi="Times New Roman" w:cs="Times New Roman"/>
          <w:sz w:val="24"/>
          <w:szCs w:val="24"/>
          <w:lang w:val="sr-Cyrl-BA"/>
        </w:rPr>
        <w:t xml:space="preserve">послове </w:t>
      </w:r>
      <w:r w:rsidR="003915AF">
        <w:rPr>
          <w:rFonts w:ascii="Times New Roman" w:hAnsi="Times New Roman" w:cs="Times New Roman"/>
          <w:sz w:val="24"/>
          <w:szCs w:val="24"/>
          <w:lang w:val="sr-Cyrl-BA"/>
        </w:rPr>
        <w:lastRenderedPageBreak/>
        <w:t>мјесних заједница у 2024</w:t>
      </w:r>
      <w:r>
        <w:rPr>
          <w:rFonts w:ascii="Times New Roman" w:hAnsi="Times New Roman" w:cs="Times New Roman"/>
          <w:sz w:val="24"/>
          <w:szCs w:val="24"/>
          <w:lang w:val="sr-Cyrl-BA"/>
        </w:rPr>
        <w:t xml:space="preserve">. </w:t>
      </w:r>
      <w:r w:rsidR="00273624">
        <w:rPr>
          <w:rFonts w:ascii="Times New Roman" w:hAnsi="Times New Roman" w:cs="Times New Roman"/>
          <w:sz w:val="24"/>
          <w:szCs w:val="24"/>
          <w:lang w:val="sr-Cyrl-BA"/>
        </w:rPr>
        <w:t>г</w:t>
      </w:r>
      <w:r>
        <w:rPr>
          <w:rFonts w:ascii="Times New Roman" w:hAnsi="Times New Roman" w:cs="Times New Roman"/>
          <w:sz w:val="24"/>
          <w:szCs w:val="24"/>
          <w:lang w:val="sr-Cyrl-BA"/>
        </w:rPr>
        <w:t xml:space="preserve">одини </w:t>
      </w:r>
      <w:r w:rsidR="00ED403E">
        <w:rPr>
          <w:rFonts w:ascii="Times New Roman" w:hAnsi="Times New Roman" w:cs="Times New Roman"/>
          <w:sz w:val="24"/>
          <w:szCs w:val="24"/>
          <w:lang w:val="sr-Cyrl-BA"/>
        </w:rPr>
        <w:t>извршио санацију и реконструкцију објеката у следећим мјесним заједницама:</w:t>
      </w:r>
    </w:p>
    <w:tbl>
      <w:tblPr>
        <w:tblStyle w:val="TableGrid"/>
        <w:tblW w:w="0" w:type="auto"/>
        <w:tblLook w:val="04A0"/>
      </w:tblPr>
      <w:tblGrid>
        <w:gridCol w:w="2235"/>
        <w:gridCol w:w="7229"/>
      </w:tblGrid>
      <w:tr w:rsidR="0077070B" w:rsidRPr="00D2128C" w:rsidTr="0077070B">
        <w:tc>
          <w:tcPr>
            <w:tcW w:w="2235" w:type="dxa"/>
          </w:tcPr>
          <w:p w:rsidR="0077070B" w:rsidRPr="00D2128C" w:rsidRDefault="0077070B" w:rsidP="00E57E5D">
            <w:pPr>
              <w:jc w:val="center"/>
              <w:rPr>
                <w:rFonts w:ascii="Times New Roman" w:hAnsi="Times New Roman" w:cs="Times New Roman"/>
                <w:b/>
                <w:sz w:val="24"/>
                <w:lang w:val="sr-Cyrl-BA"/>
              </w:rPr>
            </w:pPr>
            <w:r w:rsidRPr="00D2128C">
              <w:rPr>
                <w:rFonts w:ascii="Times New Roman" w:hAnsi="Times New Roman" w:cs="Times New Roman"/>
                <w:b/>
                <w:sz w:val="24"/>
                <w:lang w:val="sr-Cyrl-BA"/>
              </w:rPr>
              <w:t>МЈЕСНА</w:t>
            </w:r>
          </w:p>
          <w:p w:rsidR="0077070B" w:rsidRPr="00D2128C" w:rsidRDefault="0077070B" w:rsidP="00E57E5D">
            <w:pPr>
              <w:jc w:val="center"/>
              <w:rPr>
                <w:rFonts w:ascii="Times New Roman" w:hAnsi="Times New Roman" w:cs="Times New Roman"/>
                <w:b/>
                <w:sz w:val="24"/>
                <w:lang w:val="sr-Cyrl-BA"/>
              </w:rPr>
            </w:pPr>
            <w:r w:rsidRPr="00D2128C">
              <w:rPr>
                <w:rFonts w:ascii="Times New Roman" w:hAnsi="Times New Roman" w:cs="Times New Roman"/>
                <w:b/>
                <w:sz w:val="24"/>
                <w:lang w:val="sr-Cyrl-BA"/>
              </w:rPr>
              <w:t>ЗАЈЕДНИЦА</w:t>
            </w:r>
          </w:p>
        </w:tc>
        <w:tc>
          <w:tcPr>
            <w:tcW w:w="7229" w:type="dxa"/>
          </w:tcPr>
          <w:p w:rsidR="0077070B" w:rsidRPr="00D2128C" w:rsidRDefault="0077070B" w:rsidP="00E57E5D">
            <w:pPr>
              <w:jc w:val="center"/>
              <w:rPr>
                <w:rFonts w:ascii="Times New Roman" w:hAnsi="Times New Roman" w:cs="Times New Roman"/>
                <w:b/>
                <w:sz w:val="24"/>
                <w:lang w:val="sr-Cyrl-BA"/>
              </w:rPr>
            </w:pPr>
            <w:r w:rsidRPr="00D2128C">
              <w:rPr>
                <w:rFonts w:ascii="Times New Roman" w:hAnsi="Times New Roman" w:cs="Times New Roman"/>
                <w:b/>
                <w:sz w:val="24"/>
                <w:lang w:val="sr-Cyrl-BA"/>
              </w:rPr>
              <w:t>ОПИС ПОСЛОВА</w:t>
            </w:r>
          </w:p>
        </w:tc>
      </w:tr>
      <w:tr w:rsidR="0077070B" w:rsidRPr="00111542" w:rsidTr="0077070B">
        <w:tc>
          <w:tcPr>
            <w:tcW w:w="2235" w:type="dxa"/>
            <w:tcBorders>
              <w:right w:val="single" w:sz="4" w:space="0" w:color="auto"/>
            </w:tcBorders>
          </w:tcPr>
          <w:p w:rsidR="0077070B" w:rsidRPr="00111542"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Горње Црњелово</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Израда дрвене бине са контрукцијом и завршинм премазом</w:t>
            </w:r>
          </w:p>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Санација артерског бунара у центру села – 1. дио</w:t>
            </w:r>
          </w:p>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Санација артерског бунара у центру села – 2. дио</w:t>
            </w:r>
          </w:p>
          <w:p w:rsidR="0077070B" w:rsidRPr="00111542"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Санација стамбено породичног објекта који се налази у дворишту ОШ – замјена столарије, санација зидова, санација купатила, санација струје</w:t>
            </w:r>
          </w:p>
        </w:tc>
      </w:tr>
      <w:tr w:rsidR="0077070B" w:rsidRPr="00111542" w:rsidTr="0077070B">
        <w:tc>
          <w:tcPr>
            <w:tcW w:w="2235" w:type="dxa"/>
            <w:tcBorders>
              <w:right w:val="single" w:sz="4" w:space="0" w:color="auto"/>
            </w:tcBorders>
          </w:tcPr>
          <w:p w:rsidR="0077070B" w:rsidRPr="00F83706"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Велика Обарска</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Развод струје, уградња клима уређаја и набавка столова и столица</w:t>
            </w:r>
          </w:p>
          <w:p w:rsidR="0077070B" w:rsidRPr="00111542"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Санација дома културе – санација зидова, плафона, крова, уградања керамике</w:t>
            </w:r>
          </w:p>
        </w:tc>
      </w:tr>
      <w:tr w:rsidR="0077070B" w:rsidRPr="00111542" w:rsidTr="0077070B">
        <w:tc>
          <w:tcPr>
            <w:tcW w:w="2235" w:type="dxa"/>
            <w:tcBorders>
              <w:right w:val="single" w:sz="4" w:space="0" w:color="auto"/>
            </w:tcBorders>
          </w:tcPr>
          <w:p w:rsidR="0077070B" w:rsidRPr="009B6CDA"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Бјелошевац</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Израда и посављање дјечијег иралипта на 2 локације</w:t>
            </w:r>
          </w:p>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Замјена свјетиљки уличне расвјете</w:t>
            </w:r>
          </w:p>
          <w:p w:rsidR="0077070B" w:rsidRPr="00111542"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Санација дома културе – санација зидова, уградња керамике и уградња столарије</w:t>
            </w:r>
          </w:p>
        </w:tc>
      </w:tr>
      <w:tr w:rsidR="0077070B" w:rsidRPr="00EF2D03" w:rsidTr="0077070B">
        <w:tc>
          <w:tcPr>
            <w:tcW w:w="2235" w:type="dxa"/>
            <w:tcBorders>
              <w:righ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Бријесница</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Набавка и уградња столарије на објекту на мјесном гробљу</w:t>
            </w:r>
          </w:p>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Набавка и урадња столарије на објекту мјесне заједнице</w:t>
            </w:r>
          </w:p>
          <w:p w:rsidR="0077070B" w:rsidRDefault="0077070B" w:rsidP="00E57E5D">
            <w:pPr>
              <w:jc w:val="center"/>
              <w:rPr>
                <w:rFonts w:ascii="Times New Roman" w:hAnsi="Times New Roman" w:cs="Times New Roman"/>
                <w:sz w:val="24"/>
                <w:lang w:val="sr-Latn-BA"/>
              </w:rPr>
            </w:pPr>
            <w:r>
              <w:rPr>
                <w:rFonts w:ascii="Times New Roman" w:hAnsi="Times New Roman" w:cs="Times New Roman"/>
                <w:sz w:val="24"/>
                <w:lang w:val="sr-Cyrl-BA"/>
              </w:rPr>
              <w:t>Набавка грађевинског материјала за потребе израде крова на објкету на мјесном гробљу</w:t>
            </w:r>
          </w:p>
          <w:p w:rsidR="0077070B" w:rsidRPr="00EF2D03"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Набавка фудбалских голова и постављање рефлектора</w:t>
            </w:r>
          </w:p>
        </w:tc>
      </w:tr>
      <w:tr w:rsidR="0077070B" w:rsidTr="0077070B">
        <w:tc>
          <w:tcPr>
            <w:tcW w:w="2235" w:type="dxa"/>
            <w:tcBorders>
              <w:righ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Главичице</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Набавка и уградња клима уређаја у дому културе</w:t>
            </w:r>
          </w:p>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Израда и поставаљање дјечијег игралишта у склопу дворишта ОШ</w:t>
            </w:r>
          </w:p>
        </w:tc>
      </w:tr>
      <w:tr w:rsidR="0077070B" w:rsidTr="0077070B">
        <w:tc>
          <w:tcPr>
            <w:tcW w:w="2235" w:type="dxa"/>
            <w:tcBorders>
              <w:righ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Голо Брдо</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Уређење дјечијег иралишта, као и постављање коша и голова</w:t>
            </w:r>
          </w:p>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Адаптација просторија мјесне заједнице – санација зидова, кречење и уградња столарије</w:t>
            </w:r>
          </w:p>
        </w:tc>
      </w:tr>
      <w:tr w:rsidR="0077070B" w:rsidTr="0077070B">
        <w:tc>
          <w:tcPr>
            <w:tcW w:w="2235" w:type="dxa"/>
            <w:tcBorders>
              <w:righ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Бродац</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Санација ограде, настрешнице и споменика на локацији „Суваре“</w:t>
            </w:r>
          </w:p>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Адаптација бине у дому културе – израда дрвене бине</w:t>
            </w:r>
          </w:p>
        </w:tc>
      </w:tr>
      <w:tr w:rsidR="0077070B" w:rsidTr="0077070B">
        <w:tc>
          <w:tcPr>
            <w:tcW w:w="2235" w:type="dxa"/>
            <w:tcBorders>
              <w:righ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Велино Село</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Ограђивање дјечијег игралишта</w:t>
            </w:r>
          </w:p>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Израда и поставаљање дјечијег игралипта као и уградња коша</w:t>
            </w:r>
          </w:p>
        </w:tc>
      </w:tr>
      <w:tr w:rsidR="0077070B" w:rsidTr="0077070B">
        <w:tc>
          <w:tcPr>
            <w:tcW w:w="2235" w:type="dxa"/>
            <w:tcBorders>
              <w:righ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Чардачине</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Набавка тримера за потребе Савјета МЗ</w:t>
            </w:r>
          </w:p>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 xml:space="preserve">Израда металне настрешнице код споменика </w:t>
            </w:r>
          </w:p>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Санација дома културе – санација зидова, санација кровне конструкције, израда и постављање олука, уградња клима уређаја</w:t>
            </w:r>
          </w:p>
        </w:tc>
      </w:tr>
      <w:tr w:rsidR="0077070B" w:rsidTr="0077070B">
        <w:tc>
          <w:tcPr>
            <w:tcW w:w="2235" w:type="dxa"/>
            <w:tcBorders>
              <w:righ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Рухотина</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Израда и поставаљање дјечијег игралишта</w:t>
            </w:r>
          </w:p>
        </w:tc>
      </w:tr>
      <w:tr w:rsidR="0077070B" w:rsidTr="0077070B">
        <w:tc>
          <w:tcPr>
            <w:tcW w:w="2235" w:type="dxa"/>
            <w:tcBorders>
              <w:righ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Крива Бара</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Чишћење цјеви за воду и постављање мотора за потребе објекта МЗ</w:t>
            </w:r>
          </w:p>
        </w:tc>
      </w:tr>
      <w:tr w:rsidR="0077070B" w:rsidTr="0077070B">
        <w:tc>
          <w:tcPr>
            <w:tcW w:w="2235" w:type="dxa"/>
            <w:tcBorders>
              <w:righ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Бањица</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Набавка косачице и санација дјечијег игралишта за потребе ОШ</w:t>
            </w:r>
          </w:p>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Ископ бунара за потребе мјештана Кацевца и Бањице</w:t>
            </w:r>
          </w:p>
        </w:tc>
      </w:tr>
      <w:tr w:rsidR="0077070B" w:rsidTr="0077070B">
        <w:tc>
          <w:tcPr>
            <w:tcW w:w="2235" w:type="dxa"/>
            <w:tcBorders>
              <w:righ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Нови</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Израда и постављање коша са контрукцијом испред објекта МЗ</w:t>
            </w:r>
          </w:p>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Санација објекта за потребе мјесне заједнице – санација зидова, санација струје, уградња столарије</w:t>
            </w:r>
          </w:p>
        </w:tc>
      </w:tr>
      <w:tr w:rsidR="0077070B" w:rsidTr="0077070B">
        <w:tc>
          <w:tcPr>
            <w:tcW w:w="2235" w:type="dxa"/>
            <w:tcBorders>
              <w:righ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Међаши</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Санација дјечијег игралишта у склопу ОШ</w:t>
            </w:r>
          </w:p>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Израда вањског тоалета за потребе мјесног гробља</w:t>
            </w:r>
          </w:p>
        </w:tc>
      </w:tr>
      <w:tr w:rsidR="0077070B" w:rsidTr="0077070B">
        <w:tc>
          <w:tcPr>
            <w:tcW w:w="2235" w:type="dxa"/>
            <w:tcBorders>
              <w:righ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Батар</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Израда и уградња дјечијег игралишта код објекта МЗ</w:t>
            </w:r>
          </w:p>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Набавка грађевинског материја за потребе изградње дома културе</w:t>
            </w:r>
          </w:p>
        </w:tc>
      </w:tr>
      <w:tr w:rsidR="0077070B" w:rsidTr="0077070B">
        <w:tc>
          <w:tcPr>
            <w:tcW w:w="2235" w:type="dxa"/>
            <w:tcBorders>
              <w:righ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Загони</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 xml:space="preserve">Малтерисање, израда фасаде, развод струје и уградња керамике у </w:t>
            </w:r>
            <w:r>
              <w:rPr>
                <w:rFonts w:ascii="Times New Roman" w:hAnsi="Times New Roman" w:cs="Times New Roman"/>
                <w:sz w:val="24"/>
                <w:lang w:val="sr-Cyrl-BA"/>
              </w:rPr>
              <w:lastRenderedPageBreak/>
              <w:t>објекту на мјесном гробљу</w:t>
            </w:r>
          </w:p>
        </w:tc>
      </w:tr>
      <w:tr w:rsidR="0077070B" w:rsidTr="0077070B">
        <w:tc>
          <w:tcPr>
            <w:tcW w:w="2235" w:type="dxa"/>
            <w:tcBorders>
              <w:righ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lastRenderedPageBreak/>
              <w:t>Обријеж</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Санација објекта мјесне заједнице – санација зидова, плафона, развод струје, уградња столарије</w:t>
            </w:r>
          </w:p>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Набавка и постављање дјечијег игралишта</w:t>
            </w:r>
          </w:p>
        </w:tc>
      </w:tr>
      <w:tr w:rsidR="0077070B" w:rsidTr="0077070B">
        <w:tc>
          <w:tcPr>
            <w:tcW w:w="2235" w:type="dxa"/>
            <w:tcBorders>
              <w:righ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Глоговац</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Санација просторија мјесне заједнице – санација крова, уградња клима уређаја и уградња расвјете</w:t>
            </w:r>
          </w:p>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Санација просторија ОШ – санација зидова, санација плафона, постављање ламината, санација гријања</w:t>
            </w:r>
          </w:p>
        </w:tc>
      </w:tr>
      <w:tr w:rsidR="0077070B" w:rsidTr="0077070B">
        <w:tc>
          <w:tcPr>
            <w:tcW w:w="2235" w:type="dxa"/>
            <w:tcBorders>
              <w:righ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Љесковац</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Уградња клима уређаја у просторију МЗ као и набавка и уградања коша са таблом испред просторија МЗ</w:t>
            </w:r>
          </w:p>
        </w:tc>
      </w:tr>
      <w:tr w:rsidR="0077070B" w:rsidTr="0077070B">
        <w:tc>
          <w:tcPr>
            <w:tcW w:w="2235" w:type="dxa"/>
            <w:tcBorders>
              <w:righ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Остојићево</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 xml:space="preserve">Санација степеница на објекту МЗ </w:t>
            </w:r>
          </w:p>
        </w:tc>
      </w:tr>
      <w:tr w:rsidR="0077070B" w:rsidTr="0077070B">
        <w:tc>
          <w:tcPr>
            <w:tcW w:w="2235" w:type="dxa"/>
            <w:tcBorders>
              <w:righ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Којчиновац</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Израда и поставаљање сета љуљачких, кош и гол код дома културе</w:t>
            </w:r>
          </w:p>
        </w:tc>
      </w:tr>
      <w:tr w:rsidR="0077070B" w:rsidTr="0077070B">
        <w:tc>
          <w:tcPr>
            <w:tcW w:w="2235" w:type="dxa"/>
            <w:tcBorders>
              <w:right w:val="single" w:sz="4" w:space="0" w:color="auto"/>
            </w:tcBorders>
          </w:tcPr>
          <w:p w:rsidR="0077070B" w:rsidRPr="00D67B1F"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Магнојевић Горњи</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Санација дома културе – санација зидова, санација кровне конструкције и уградања столарије</w:t>
            </w:r>
          </w:p>
        </w:tc>
      </w:tr>
      <w:tr w:rsidR="0077070B" w:rsidTr="0077070B">
        <w:tc>
          <w:tcPr>
            <w:tcW w:w="2235" w:type="dxa"/>
            <w:tcBorders>
              <w:righ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Патковача</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 xml:space="preserve">Набавка водо и електро материјала за потребе свлачионица фудбалског клуба </w:t>
            </w:r>
          </w:p>
        </w:tc>
      </w:tr>
      <w:tr w:rsidR="0077070B" w:rsidTr="0077070B">
        <w:tc>
          <w:tcPr>
            <w:tcW w:w="2235" w:type="dxa"/>
            <w:tcBorders>
              <w:righ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Доње Црњелово</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Набавка столица, развод струје, уградња клима уређаја и рефлектора</w:t>
            </w:r>
          </w:p>
        </w:tc>
      </w:tr>
      <w:tr w:rsidR="0077070B" w:rsidTr="0077070B">
        <w:tc>
          <w:tcPr>
            <w:tcW w:w="2235" w:type="dxa"/>
            <w:tcBorders>
              <w:righ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Модран</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Изградња тоалета за потребе матичне службе у МЗ Модран</w:t>
            </w:r>
          </w:p>
        </w:tc>
      </w:tr>
      <w:tr w:rsidR="0077070B" w:rsidTr="0077070B">
        <w:tc>
          <w:tcPr>
            <w:tcW w:w="2235" w:type="dxa"/>
            <w:tcBorders>
              <w:righ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Јања</w:t>
            </w:r>
          </w:p>
          <w:p w:rsidR="0077070B" w:rsidRDefault="0077070B" w:rsidP="00E57E5D">
            <w:pPr>
              <w:jc w:val="center"/>
              <w:rPr>
                <w:rFonts w:ascii="Times New Roman" w:hAnsi="Times New Roman" w:cs="Times New Roman"/>
                <w:sz w:val="24"/>
                <w:lang w:val="sr-Cyrl-BA"/>
              </w:rPr>
            </w:pP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Копање упојног бунара за потребе ОШ</w:t>
            </w:r>
          </w:p>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 xml:space="preserve">Набавка и уградња клима уређаја </w:t>
            </w:r>
          </w:p>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Санација струје и рефлектора за расвјету у дому културе</w:t>
            </w:r>
          </w:p>
        </w:tc>
      </w:tr>
      <w:tr w:rsidR="0077070B" w:rsidRPr="00F441BD" w:rsidTr="0077070B">
        <w:tc>
          <w:tcPr>
            <w:tcW w:w="2235" w:type="dxa"/>
            <w:tcBorders>
              <w:righ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Богдановићи</w:t>
            </w:r>
          </w:p>
        </w:tc>
        <w:tc>
          <w:tcPr>
            <w:tcW w:w="7229" w:type="dxa"/>
            <w:tcBorders>
              <w:left w:val="single" w:sz="4" w:space="0" w:color="auto"/>
            </w:tcBorders>
          </w:tcPr>
          <w:p w:rsidR="0077070B" w:rsidRDefault="0077070B" w:rsidP="00E57E5D">
            <w:pPr>
              <w:jc w:val="center"/>
              <w:rPr>
                <w:rFonts w:ascii="Times New Roman" w:hAnsi="Times New Roman" w:cs="Times New Roman"/>
                <w:sz w:val="24"/>
              </w:rPr>
            </w:pPr>
            <w:r>
              <w:rPr>
                <w:rFonts w:ascii="Times New Roman" w:hAnsi="Times New Roman" w:cs="Times New Roman"/>
                <w:sz w:val="24"/>
                <w:lang w:val="sr-Cyrl-BA"/>
              </w:rPr>
              <w:t>Санација објекта МЗ – санација зидова, подова, постављање керамике и уградња столарије</w:t>
            </w:r>
          </w:p>
          <w:p w:rsidR="0077070B" w:rsidRPr="00F441BD" w:rsidRDefault="0077070B" w:rsidP="00E57E5D">
            <w:pPr>
              <w:jc w:val="center"/>
              <w:rPr>
                <w:rFonts w:ascii="Times New Roman" w:hAnsi="Times New Roman" w:cs="Times New Roman"/>
                <w:sz w:val="24"/>
              </w:rPr>
            </w:pPr>
            <w:r>
              <w:rPr>
                <w:rFonts w:ascii="Times New Roman" w:hAnsi="Times New Roman" w:cs="Times New Roman"/>
                <w:sz w:val="24"/>
              </w:rPr>
              <w:t>Замјена расвјете у дому и испред дома културе</w:t>
            </w:r>
          </w:p>
        </w:tc>
      </w:tr>
      <w:tr w:rsidR="0077070B" w:rsidTr="0077070B">
        <w:tc>
          <w:tcPr>
            <w:tcW w:w="2235" w:type="dxa"/>
            <w:tcBorders>
              <w:righ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Трњаци</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Кречење и фарбање ламперије у читаоници дома културе</w:t>
            </w:r>
          </w:p>
        </w:tc>
      </w:tr>
      <w:tr w:rsidR="0077070B" w:rsidTr="0077070B">
        <w:tc>
          <w:tcPr>
            <w:tcW w:w="2235" w:type="dxa"/>
            <w:tcBorders>
              <w:right w:val="single" w:sz="4" w:space="0" w:color="auto"/>
            </w:tcBorders>
          </w:tcPr>
          <w:p w:rsidR="0077070B" w:rsidRPr="0040131E"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Градац-Ступањ</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Набавка и уградња клима уређаја, замјена 1 прозора и поправка стакала на дому културе</w:t>
            </w:r>
          </w:p>
        </w:tc>
      </w:tr>
      <w:tr w:rsidR="0077070B" w:rsidTr="0077070B">
        <w:tc>
          <w:tcPr>
            <w:tcW w:w="2235" w:type="dxa"/>
            <w:tcBorders>
              <w:righ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Јоховац</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Набавка и уградња клима уређаја у дому културе</w:t>
            </w:r>
          </w:p>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Набавка и постављање 2 фудбалска голића</w:t>
            </w:r>
          </w:p>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Санација мокрог чвора и воде у објекту МЗ</w:t>
            </w:r>
          </w:p>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Ограђивање дјечијег игралишта</w:t>
            </w:r>
          </w:p>
        </w:tc>
      </w:tr>
      <w:tr w:rsidR="0077070B" w:rsidTr="0077070B">
        <w:tc>
          <w:tcPr>
            <w:tcW w:w="2235" w:type="dxa"/>
            <w:tcBorders>
              <w:righ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Вршани</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Санација дома културе – санација зидова, санација керамике, постављање рефлектора на игралишту, набавка столица и столова</w:t>
            </w:r>
          </w:p>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 xml:space="preserve">Санација читаонице која се налази у склопу дома </w:t>
            </w:r>
          </w:p>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као и израда дрвене бине у дому културе</w:t>
            </w:r>
          </w:p>
        </w:tc>
      </w:tr>
      <w:tr w:rsidR="0077070B" w:rsidTr="0077070B">
        <w:tc>
          <w:tcPr>
            <w:tcW w:w="2235" w:type="dxa"/>
            <w:tcBorders>
              <w:righ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Дворови</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Замјена дотрајале столарије на просторијама фудбалског клуба „Пролетер“ Дворови</w:t>
            </w:r>
          </w:p>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Санација просторије у насељеном мјесту Тријешница – санација зидова, замјена столарије, санација струје и расвјете, израда дијела фасаде</w:t>
            </w:r>
          </w:p>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Постављање клупа крај бивиклистичке стазе</w:t>
            </w:r>
          </w:p>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 xml:space="preserve">Набавка и уградња клима уређаја у дому културе, као и санација сале за вјенчање  </w:t>
            </w:r>
          </w:p>
        </w:tc>
      </w:tr>
      <w:tr w:rsidR="0077070B" w:rsidTr="0077070B">
        <w:tc>
          <w:tcPr>
            <w:tcW w:w="2235" w:type="dxa"/>
            <w:tcBorders>
              <w:righ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Драгаљевац Горњи</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Набавка и поставаљње пропусних цијеви за воду, израда сеператора од бетона</w:t>
            </w:r>
          </w:p>
        </w:tc>
      </w:tr>
      <w:tr w:rsidR="0077070B" w:rsidTr="0077070B">
        <w:tc>
          <w:tcPr>
            <w:tcW w:w="2235" w:type="dxa"/>
            <w:tcBorders>
              <w:righ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Чађавица</w:t>
            </w:r>
          </w:p>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lastRenderedPageBreak/>
              <w:t>Средња</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lastRenderedPageBreak/>
              <w:t xml:space="preserve">Санација ћуприја и приступа парцелама које су оштећене приликом </w:t>
            </w:r>
            <w:r>
              <w:rPr>
                <w:rFonts w:ascii="Times New Roman" w:hAnsi="Times New Roman" w:cs="Times New Roman"/>
                <w:sz w:val="24"/>
                <w:lang w:val="sr-Cyrl-BA"/>
              </w:rPr>
              <w:lastRenderedPageBreak/>
              <w:t xml:space="preserve">ископа јама </w:t>
            </w:r>
          </w:p>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Санација дјечијег игралишта</w:t>
            </w:r>
          </w:p>
        </w:tc>
      </w:tr>
      <w:tr w:rsidR="0077070B" w:rsidTr="0077070B">
        <w:tc>
          <w:tcPr>
            <w:tcW w:w="2235" w:type="dxa"/>
            <w:tcBorders>
              <w:righ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lastRenderedPageBreak/>
              <w:t>Попови</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 xml:space="preserve">Санација кровне конструкције на објекту ОШ као и санација дјечијег игралишта </w:t>
            </w:r>
          </w:p>
        </w:tc>
      </w:tr>
      <w:tr w:rsidR="0077070B" w:rsidTr="0077070B">
        <w:tc>
          <w:tcPr>
            <w:tcW w:w="2235" w:type="dxa"/>
            <w:tcBorders>
              <w:righ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Ченгић</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Самјена сијалица/расвјете у дому културе као и поставаљање рефлектора испред дома културе</w:t>
            </w:r>
          </w:p>
        </w:tc>
      </w:tr>
      <w:tr w:rsidR="0077070B" w:rsidTr="0077070B">
        <w:tc>
          <w:tcPr>
            <w:tcW w:w="2235" w:type="dxa"/>
            <w:tcBorders>
              <w:righ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Чађавица Горња</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Поправка јавне расвјете у центру села</w:t>
            </w:r>
          </w:p>
        </w:tc>
      </w:tr>
      <w:tr w:rsidR="0077070B" w:rsidTr="0077070B">
        <w:tc>
          <w:tcPr>
            <w:tcW w:w="2235" w:type="dxa"/>
            <w:tcBorders>
              <w:righ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Драгаљевац Средњи</w:t>
            </w:r>
          </w:p>
        </w:tc>
        <w:tc>
          <w:tcPr>
            <w:tcW w:w="7229" w:type="dxa"/>
            <w:tcBorders>
              <w:left w:val="single" w:sz="4" w:space="0" w:color="auto"/>
            </w:tcBorders>
          </w:tcPr>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Замјена лимарије на објекту који користи МЗ и ОШ „Стеван Немања“</w:t>
            </w:r>
          </w:p>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Набавка грађевинског материјала за потребе израде парапета за ограду испред објекта МЗ и ОШ „Стеван Немања“</w:t>
            </w:r>
          </w:p>
          <w:p w:rsidR="0077070B" w:rsidRDefault="0077070B" w:rsidP="00E57E5D">
            <w:pPr>
              <w:jc w:val="center"/>
              <w:rPr>
                <w:rFonts w:ascii="Times New Roman" w:hAnsi="Times New Roman" w:cs="Times New Roman"/>
                <w:sz w:val="24"/>
                <w:lang w:val="sr-Cyrl-BA"/>
              </w:rPr>
            </w:pPr>
            <w:r>
              <w:rPr>
                <w:rFonts w:ascii="Times New Roman" w:hAnsi="Times New Roman" w:cs="Times New Roman"/>
                <w:sz w:val="24"/>
                <w:lang w:val="sr-Cyrl-BA"/>
              </w:rPr>
              <w:t>Постављање ограде испред објекта МЗ и ОШ „Стеван Немања“</w:t>
            </w:r>
          </w:p>
        </w:tc>
      </w:tr>
    </w:tbl>
    <w:p w:rsidR="006B46AD" w:rsidRPr="00CA3C69" w:rsidRDefault="006B46AD" w:rsidP="0023683C">
      <w:pPr>
        <w:spacing w:after="0" w:line="240" w:lineRule="auto"/>
        <w:jc w:val="both"/>
        <w:rPr>
          <w:rFonts w:ascii="Times New Roman" w:hAnsi="Times New Roman" w:cs="Times New Roman"/>
          <w:sz w:val="24"/>
          <w:szCs w:val="24"/>
        </w:rPr>
      </w:pPr>
    </w:p>
    <w:p w:rsidR="006B46AD" w:rsidRPr="006B46AD" w:rsidRDefault="006B46AD" w:rsidP="00E735D8">
      <w:pPr>
        <w:spacing w:after="0" w:line="240" w:lineRule="auto"/>
        <w:ind w:firstLine="708"/>
        <w:jc w:val="both"/>
        <w:rPr>
          <w:rFonts w:ascii="Times New Roman" w:hAnsi="Times New Roman" w:cs="Times New Roman"/>
          <w:sz w:val="24"/>
          <w:szCs w:val="24"/>
        </w:rPr>
      </w:pPr>
    </w:p>
    <w:p w:rsidR="00E735D8" w:rsidRDefault="00E735D8" w:rsidP="00E735D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lang w:val="sr-Cyrl-BA"/>
        </w:rPr>
        <w:t>Упоређивањем са предходном годином, података везаних за</w:t>
      </w:r>
      <w:r>
        <w:rPr>
          <w:rFonts w:ascii="Times New Roman" w:hAnsi="Times New Roman" w:cs="Times New Roman"/>
          <w:sz w:val="24"/>
          <w:szCs w:val="24"/>
        </w:rPr>
        <w:t xml:space="preserve"> </w:t>
      </w:r>
      <w:r w:rsidR="007C1C93">
        <w:rPr>
          <w:rFonts w:ascii="Times New Roman" w:hAnsi="Times New Roman" w:cs="Times New Roman"/>
          <w:sz w:val="24"/>
          <w:szCs w:val="24"/>
        </w:rPr>
        <w:t>O</w:t>
      </w:r>
      <w:r>
        <w:rPr>
          <w:rFonts w:ascii="Times New Roman" w:hAnsi="Times New Roman" w:cs="Times New Roman"/>
          <w:sz w:val="24"/>
          <w:szCs w:val="24"/>
          <w:lang w:val="sr-Cyrl-BA"/>
        </w:rPr>
        <w:t>дсјек за послове мјесних заједница, може се кон</w:t>
      </w:r>
      <w:r w:rsidR="00ED403E">
        <w:rPr>
          <w:rFonts w:ascii="Times New Roman" w:hAnsi="Times New Roman" w:cs="Times New Roman"/>
          <w:sz w:val="24"/>
          <w:szCs w:val="24"/>
          <w:lang w:val="sr-Cyrl-BA"/>
        </w:rPr>
        <w:t>статовати да су резултати рада О</w:t>
      </w:r>
      <w:r>
        <w:rPr>
          <w:rFonts w:ascii="Times New Roman" w:hAnsi="Times New Roman" w:cs="Times New Roman"/>
          <w:sz w:val="24"/>
          <w:szCs w:val="24"/>
          <w:lang w:val="sr-Cyrl-BA"/>
        </w:rPr>
        <w:t xml:space="preserve">дсјека </w:t>
      </w:r>
      <w:r w:rsidR="00F1748E">
        <w:rPr>
          <w:rFonts w:ascii="Times New Roman" w:hAnsi="Times New Roman" w:cs="Times New Roman"/>
          <w:sz w:val="24"/>
          <w:szCs w:val="24"/>
          <w:lang w:val="sr-Cyrl-BA"/>
        </w:rPr>
        <w:t xml:space="preserve"> </w:t>
      </w:r>
      <w:r w:rsidR="009D3E99">
        <w:rPr>
          <w:rFonts w:ascii="Times New Roman" w:hAnsi="Times New Roman" w:cs="Times New Roman"/>
          <w:sz w:val="24"/>
          <w:szCs w:val="24"/>
          <w:lang w:val="sr-Cyrl-BA"/>
        </w:rPr>
        <w:t>значајно повећани</w:t>
      </w:r>
      <w:r>
        <w:rPr>
          <w:rFonts w:ascii="Times New Roman" w:hAnsi="Times New Roman" w:cs="Times New Roman"/>
          <w:sz w:val="24"/>
          <w:szCs w:val="24"/>
          <w:lang w:val="sr-Cyrl-BA"/>
        </w:rPr>
        <w:t xml:space="preserve">. </w:t>
      </w:r>
      <w:r w:rsidRPr="003E5DF1">
        <w:rPr>
          <w:rFonts w:ascii="Times New Roman" w:hAnsi="Times New Roman" w:cs="Times New Roman"/>
          <w:sz w:val="24"/>
          <w:szCs w:val="24"/>
          <w:lang w:val="sr-Cyrl-BA"/>
        </w:rPr>
        <w:t>Реализовани пројекти проширења водоводних линија и асфалтирања су допринијели побољшању квалитета услова  живота и рада грађана, уједно су и задовољене исказане потребе становништва.</w:t>
      </w:r>
      <w:r>
        <w:rPr>
          <w:rFonts w:ascii="Times New Roman" w:hAnsi="Times New Roman" w:cs="Times New Roman"/>
          <w:sz w:val="24"/>
          <w:szCs w:val="24"/>
          <w:lang w:val="sr-Cyrl-BA"/>
        </w:rPr>
        <w:t xml:space="preserve"> Спољни утицаји на рад Одсјека за послове мјесних заједница, везани су за активност рада савјета мјесних заједница, као и финансијске могућности грађана за пројекте суфинансирања. Њихов утицај се огледа у укупном обиму послова Одсјека који им пружа стручну и администартивну помоћ.  Унутрашњи утицаји нису имали значај на рад Одсјека. Кључни резултати рада су у реализацији поднесака мјесних заједница, реализације дијела кандидованих пројеката и рјешавању питања за које је надлежна Градска управа Града Бијељина.</w:t>
      </w:r>
    </w:p>
    <w:p w:rsidR="0007342E" w:rsidRPr="00986713" w:rsidRDefault="0007342E" w:rsidP="0007342E">
      <w:pPr>
        <w:spacing w:after="0" w:line="240" w:lineRule="auto"/>
        <w:jc w:val="both"/>
        <w:rPr>
          <w:rFonts w:ascii="Times New Roman" w:hAnsi="Times New Roman" w:cs="Times New Roman"/>
          <w:sz w:val="24"/>
          <w:szCs w:val="24"/>
        </w:rPr>
      </w:pPr>
    </w:p>
    <w:p w:rsidR="00CF090A" w:rsidRPr="00326BE5" w:rsidRDefault="00E72096" w:rsidP="005D547F">
      <w:pPr>
        <w:spacing w:after="0" w:line="240" w:lineRule="auto"/>
        <w:ind w:firstLine="720"/>
        <w:jc w:val="both"/>
        <w:rPr>
          <w:rFonts w:ascii="Times New Roman" w:hAnsi="Times New Roman" w:cs="Times New Roman"/>
          <w:sz w:val="24"/>
          <w:szCs w:val="24"/>
          <w:lang w:val="sr-Cyrl-BA"/>
        </w:rPr>
      </w:pPr>
      <w:r w:rsidRPr="00326BE5">
        <w:rPr>
          <w:rFonts w:ascii="Times New Roman" w:hAnsi="Times New Roman" w:cs="Times New Roman"/>
          <w:sz w:val="24"/>
          <w:szCs w:val="24"/>
          <w:lang w:val="sr-Cyrl-BA"/>
        </w:rPr>
        <w:t xml:space="preserve">Када су у питању објекти у мјесним заједнцама, њихово </w:t>
      </w:r>
      <w:r w:rsidR="00883615" w:rsidRPr="00326BE5">
        <w:rPr>
          <w:rFonts w:ascii="Times New Roman" w:hAnsi="Times New Roman" w:cs="Times New Roman"/>
          <w:sz w:val="24"/>
          <w:szCs w:val="24"/>
          <w:lang w:val="sr-Cyrl-BA"/>
        </w:rPr>
        <w:t>стање и начин коришћ</w:t>
      </w:r>
      <w:r w:rsidRPr="00326BE5">
        <w:rPr>
          <w:rFonts w:ascii="Times New Roman" w:hAnsi="Times New Roman" w:cs="Times New Roman"/>
          <w:sz w:val="24"/>
          <w:szCs w:val="24"/>
          <w:lang w:val="sr-Cyrl-BA"/>
        </w:rPr>
        <w:t xml:space="preserve">ења, треба истаћи да на подручју Града Бијељина постоји 74 објекта која користе мјесне заједнице или удружења грађана на подручју мјесне заједнице. Већина тих објеката, у складу са законом о преносу права друштвене својине на јединицу локалне самоуправе („Службени Гласник Републике Српске“ број:70/06) укњижен је у корист </w:t>
      </w:r>
      <w:r w:rsidR="00ED403E">
        <w:rPr>
          <w:rFonts w:ascii="Times New Roman" w:hAnsi="Times New Roman" w:cs="Times New Roman"/>
          <w:sz w:val="24"/>
          <w:szCs w:val="24"/>
          <w:lang w:val="sr-Cyrl-BA"/>
        </w:rPr>
        <w:t>Града</w:t>
      </w:r>
      <w:r w:rsidRPr="00326BE5">
        <w:rPr>
          <w:rFonts w:ascii="Times New Roman" w:hAnsi="Times New Roman" w:cs="Times New Roman"/>
          <w:sz w:val="24"/>
          <w:szCs w:val="24"/>
          <w:lang w:val="sr-Cyrl-BA"/>
        </w:rPr>
        <w:t xml:space="preserve"> Бијељина, осим у случајевима г</w:t>
      </w:r>
      <w:r w:rsidR="00883615" w:rsidRPr="00326BE5">
        <w:rPr>
          <w:rFonts w:ascii="Times New Roman" w:hAnsi="Times New Roman" w:cs="Times New Roman"/>
          <w:sz w:val="24"/>
          <w:szCs w:val="24"/>
          <w:lang w:val="sr-Cyrl-BA"/>
        </w:rPr>
        <w:t xml:space="preserve">дје нису </w:t>
      </w:r>
      <w:r w:rsidR="009D3E99">
        <w:rPr>
          <w:rFonts w:ascii="Times New Roman" w:hAnsi="Times New Roman" w:cs="Times New Roman"/>
          <w:sz w:val="24"/>
          <w:szCs w:val="24"/>
          <w:lang w:val="sr-Cyrl-BA"/>
        </w:rPr>
        <w:t xml:space="preserve">ријешени </w:t>
      </w:r>
      <w:r w:rsidR="00883615" w:rsidRPr="00326BE5">
        <w:rPr>
          <w:rFonts w:ascii="Times New Roman" w:hAnsi="Times New Roman" w:cs="Times New Roman"/>
          <w:sz w:val="24"/>
          <w:szCs w:val="24"/>
          <w:lang w:val="sr-Cyrl-BA"/>
        </w:rPr>
        <w:t>имовинско-правни однос</w:t>
      </w:r>
      <w:r w:rsidR="009D3E99">
        <w:rPr>
          <w:rFonts w:ascii="Times New Roman" w:hAnsi="Times New Roman" w:cs="Times New Roman"/>
          <w:sz w:val="24"/>
          <w:szCs w:val="24"/>
          <w:lang w:val="sr-Cyrl-BA"/>
        </w:rPr>
        <w:t>и.</w:t>
      </w:r>
      <w:r w:rsidRPr="00326BE5">
        <w:rPr>
          <w:rFonts w:ascii="Times New Roman" w:hAnsi="Times New Roman" w:cs="Times New Roman"/>
          <w:sz w:val="24"/>
          <w:szCs w:val="24"/>
          <w:lang w:val="sr-Cyrl-BA"/>
        </w:rPr>
        <w:t xml:space="preserve"> </w:t>
      </w:r>
    </w:p>
    <w:p w:rsidR="00614AF8" w:rsidRDefault="0093070D" w:rsidP="00B04447">
      <w:pPr>
        <w:spacing w:after="0" w:line="240" w:lineRule="auto"/>
        <w:ind w:firstLine="720"/>
        <w:jc w:val="both"/>
        <w:rPr>
          <w:rFonts w:ascii="Times New Roman" w:hAnsi="Times New Roman" w:cs="Times New Roman"/>
          <w:sz w:val="24"/>
          <w:szCs w:val="24"/>
        </w:rPr>
      </w:pPr>
      <w:r w:rsidRPr="00326BE5">
        <w:rPr>
          <w:rFonts w:ascii="Times New Roman" w:hAnsi="Times New Roman" w:cs="Times New Roman"/>
          <w:sz w:val="24"/>
          <w:szCs w:val="24"/>
          <w:lang w:val="sr-Cyrl-BA"/>
        </w:rPr>
        <w:t>Објекти домова културе у сеоским срединама се углавном користе за зборове грађана као и друга друштвена окупљања</w:t>
      </w:r>
      <w:r w:rsidR="00703488">
        <w:rPr>
          <w:rFonts w:ascii="Times New Roman" w:hAnsi="Times New Roman" w:cs="Times New Roman"/>
          <w:sz w:val="24"/>
          <w:szCs w:val="24"/>
          <w:lang w:val="sr-Cyrl-BA"/>
        </w:rPr>
        <w:t>.</w:t>
      </w:r>
      <w:r w:rsidRPr="00326BE5">
        <w:rPr>
          <w:rFonts w:ascii="Times New Roman" w:hAnsi="Times New Roman" w:cs="Times New Roman"/>
          <w:sz w:val="24"/>
          <w:szCs w:val="24"/>
          <w:lang w:val="sr-Cyrl-BA"/>
        </w:rPr>
        <w:t xml:space="preserve"> </w:t>
      </w:r>
    </w:p>
    <w:p w:rsidR="0093070D" w:rsidRPr="00B04447" w:rsidRDefault="0093070D" w:rsidP="00B04447">
      <w:pPr>
        <w:spacing w:after="0" w:line="240" w:lineRule="auto"/>
        <w:ind w:firstLine="720"/>
        <w:jc w:val="both"/>
        <w:rPr>
          <w:rFonts w:ascii="Times New Roman" w:hAnsi="Times New Roman" w:cs="Times New Roman"/>
          <w:sz w:val="24"/>
          <w:szCs w:val="24"/>
          <w:lang w:val="bs-Cyrl-BA"/>
        </w:rPr>
      </w:pPr>
      <w:r w:rsidRPr="00326BE5">
        <w:rPr>
          <w:rFonts w:ascii="Times New Roman" w:hAnsi="Times New Roman" w:cs="Times New Roman"/>
          <w:sz w:val="24"/>
          <w:szCs w:val="24"/>
          <w:lang w:val="sr-Cyrl-BA"/>
        </w:rPr>
        <w:t>Друга група</w:t>
      </w:r>
      <w:r w:rsidRPr="00326BE5">
        <w:rPr>
          <w:rFonts w:ascii="Times New Roman" w:hAnsi="Times New Roman" w:cs="Times New Roman"/>
          <w:sz w:val="24"/>
          <w:szCs w:val="24"/>
        </w:rPr>
        <w:t xml:space="preserve"> </w:t>
      </w:r>
      <w:r w:rsidRPr="00326BE5">
        <w:rPr>
          <w:rFonts w:ascii="Times New Roman" w:hAnsi="Times New Roman" w:cs="Times New Roman"/>
          <w:sz w:val="24"/>
          <w:szCs w:val="24"/>
          <w:lang w:val="sr-Cyrl-BA"/>
        </w:rPr>
        <w:t>објеката ткз. читаонице су у релативно солидном стању</w:t>
      </w:r>
      <w:r w:rsidR="00703488">
        <w:rPr>
          <w:rFonts w:ascii="Times New Roman" w:hAnsi="Times New Roman" w:cs="Times New Roman"/>
          <w:sz w:val="24"/>
          <w:szCs w:val="24"/>
          <w:lang w:val="sr-Cyrl-BA"/>
        </w:rPr>
        <w:t>,</w:t>
      </w:r>
      <w:r w:rsidR="001A6A0E">
        <w:rPr>
          <w:rFonts w:ascii="Times New Roman" w:hAnsi="Times New Roman" w:cs="Times New Roman"/>
          <w:sz w:val="24"/>
          <w:szCs w:val="24"/>
          <w:lang w:val="sr-Cyrl-BA"/>
        </w:rPr>
        <w:t xml:space="preserve"> </w:t>
      </w:r>
      <w:r w:rsidR="00703488">
        <w:rPr>
          <w:rFonts w:ascii="Times New Roman" w:hAnsi="Times New Roman" w:cs="Times New Roman"/>
          <w:sz w:val="24"/>
          <w:szCs w:val="24"/>
          <w:lang w:val="sr-Cyrl-BA"/>
        </w:rPr>
        <w:t xml:space="preserve">али је потребно редовно </w:t>
      </w:r>
      <w:r w:rsidRPr="00326BE5">
        <w:rPr>
          <w:rFonts w:ascii="Times New Roman" w:hAnsi="Times New Roman" w:cs="Times New Roman"/>
          <w:sz w:val="24"/>
          <w:szCs w:val="24"/>
          <w:lang w:val="sr-Cyrl-BA"/>
        </w:rPr>
        <w:t xml:space="preserve"> одржавање.</w:t>
      </w:r>
    </w:p>
    <w:p w:rsidR="0093070D" w:rsidRDefault="0093070D" w:rsidP="0093070D">
      <w:pPr>
        <w:spacing w:after="0" w:line="240" w:lineRule="auto"/>
        <w:ind w:firstLine="720"/>
        <w:jc w:val="both"/>
        <w:rPr>
          <w:rFonts w:ascii="Times New Roman" w:hAnsi="Times New Roman" w:cs="Times New Roman"/>
          <w:sz w:val="24"/>
          <w:szCs w:val="24"/>
          <w:lang w:val="sr-Cyrl-BA"/>
        </w:rPr>
      </w:pPr>
      <w:r w:rsidRPr="00326BE5">
        <w:rPr>
          <w:rFonts w:ascii="Times New Roman" w:hAnsi="Times New Roman" w:cs="Times New Roman"/>
          <w:sz w:val="24"/>
          <w:szCs w:val="24"/>
          <w:lang w:val="sr-Cyrl-BA"/>
        </w:rPr>
        <w:t>Домове културе у сеоским мјесним заједницама, користе мјесне заједнице, м</w:t>
      </w:r>
      <w:r>
        <w:rPr>
          <w:rFonts w:ascii="Times New Roman" w:hAnsi="Times New Roman" w:cs="Times New Roman"/>
          <w:sz w:val="24"/>
          <w:szCs w:val="24"/>
          <w:lang w:val="sr-Cyrl-BA"/>
        </w:rPr>
        <w:t>јесни фудба</w:t>
      </w:r>
      <w:r w:rsidRPr="00326BE5">
        <w:rPr>
          <w:rFonts w:ascii="Times New Roman" w:hAnsi="Times New Roman" w:cs="Times New Roman"/>
          <w:sz w:val="24"/>
          <w:szCs w:val="24"/>
          <w:lang w:val="sr-Cyrl-BA"/>
        </w:rPr>
        <w:t>л</w:t>
      </w:r>
      <w:r>
        <w:rPr>
          <w:rFonts w:ascii="Times New Roman" w:hAnsi="Times New Roman" w:cs="Times New Roman"/>
          <w:sz w:val="24"/>
          <w:szCs w:val="24"/>
        </w:rPr>
        <w:t>с</w:t>
      </w:r>
      <w:r w:rsidRPr="00326BE5">
        <w:rPr>
          <w:rFonts w:ascii="Times New Roman" w:hAnsi="Times New Roman" w:cs="Times New Roman"/>
          <w:sz w:val="24"/>
          <w:szCs w:val="24"/>
          <w:lang w:val="sr-Cyrl-BA"/>
        </w:rPr>
        <w:t>ки клубови, културно-умјетничка друштва, удружења грађана, борци, пензионери, ловци, док у појединим објектима су смјештене амбуланте породичне медицине и поште Републике Српске (</w:t>
      </w:r>
      <w:r w:rsidR="00ED403E">
        <w:rPr>
          <w:rFonts w:ascii="Times New Roman" w:hAnsi="Times New Roman" w:cs="Times New Roman"/>
          <w:sz w:val="24"/>
          <w:szCs w:val="24"/>
          <w:lang w:val="sr-Cyrl-BA"/>
        </w:rPr>
        <w:t xml:space="preserve">Велика Обарска, Горње Црњелово, </w:t>
      </w:r>
      <w:r w:rsidRPr="00326BE5">
        <w:rPr>
          <w:rFonts w:ascii="Times New Roman" w:hAnsi="Times New Roman" w:cs="Times New Roman"/>
          <w:sz w:val="24"/>
          <w:szCs w:val="24"/>
          <w:lang w:val="sr-Cyrl-BA"/>
        </w:rPr>
        <w:t>Главичице, Суво Поље, Ченгић, Горња Чађавица, Вршани, Трњаци, Бродац, Батковић, Модран, Пучиле).</w:t>
      </w:r>
    </w:p>
    <w:p w:rsidR="003D0CD4" w:rsidRPr="00D23A17" w:rsidRDefault="00B04447" w:rsidP="00D23A17">
      <w:pPr>
        <w:spacing w:after="0" w:line="240" w:lineRule="auto"/>
        <w:ind w:firstLine="720"/>
        <w:jc w:val="both"/>
        <w:rPr>
          <w:rFonts w:ascii="Times New Roman" w:hAnsi="Times New Roman" w:cs="Times New Roman"/>
          <w:sz w:val="24"/>
          <w:szCs w:val="24"/>
          <w:lang w:val="sr-Cyrl-BA"/>
        </w:rPr>
      </w:pPr>
      <w:r w:rsidRPr="00326BE5">
        <w:rPr>
          <w:rFonts w:ascii="Times New Roman" w:hAnsi="Times New Roman" w:cs="Times New Roman"/>
          <w:sz w:val="24"/>
          <w:szCs w:val="24"/>
          <w:lang w:val="sr-Cyrl-BA"/>
        </w:rPr>
        <w:t xml:space="preserve"> Градске мјесне заједнице користе објекте за потребе својих активности, а стање тих објеката је углавном задовољавајуће</w:t>
      </w:r>
      <w:r w:rsidRPr="00916A5D">
        <w:rPr>
          <w:rFonts w:ascii="Times New Roman" w:hAnsi="Times New Roman" w:cs="Times New Roman"/>
          <w:color w:val="000000" w:themeColor="text1"/>
          <w:sz w:val="24"/>
          <w:szCs w:val="24"/>
          <w:lang w:val="sr-Cyrl-BA"/>
        </w:rPr>
        <w:t>.</w:t>
      </w:r>
      <w:r w:rsidR="00855C0B">
        <w:rPr>
          <w:rFonts w:ascii="Times New Roman" w:hAnsi="Times New Roman" w:cs="Times New Roman"/>
          <w:color w:val="000000" w:themeColor="text1"/>
          <w:sz w:val="24"/>
          <w:szCs w:val="24"/>
        </w:rPr>
        <w:t xml:space="preserve"> </w:t>
      </w:r>
      <w:r w:rsidRPr="00326BE5">
        <w:rPr>
          <w:rFonts w:ascii="Times New Roman" w:hAnsi="Times New Roman" w:cs="Times New Roman"/>
          <w:sz w:val="24"/>
          <w:szCs w:val="24"/>
          <w:lang w:val="sr-Cyrl-BA"/>
        </w:rPr>
        <w:t>Мјесне заједнице „Вељко Лукић“</w:t>
      </w:r>
      <w:r w:rsidR="0065496A">
        <w:rPr>
          <w:rFonts w:ascii="Times New Roman" w:hAnsi="Times New Roman" w:cs="Times New Roman"/>
          <w:sz w:val="24"/>
          <w:szCs w:val="24"/>
          <w:lang w:val="sr-Cyrl-BA"/>
        </w:rPr>
        <w:t>, „Дашница“, „Центар“</w:t>
      </w:r>
      <w:r>
        <w:rPr>
          <w:rFonts w:ascii="Times New Roman" w:hAnsi="Times New Roman" w:cs="Times New Roman"/>
          <w:sz w:val="24"/>
          <w:szCs w:val="24"/>
          <w:lang w:val="sr-Cyrl-BA"/>
        </w:rPr>
        <w:t xml:space="preserve"> </w:t>
      </w:r>
      <w:r w:rsidRPr="00326BE5">
        <w:rPr>
          <w:rFonts w:ascii="Times New Roman" w:hAnsi="Times New Roman" w:cs="Times New Roman"/>
          <w:sz w:val="24"/>
          <w:szCs w:val="24"/>
          <w:lang w:val="sr-Cyrl-BA"/>
        </w:rPr>
        <w:t>и „15.Мајевичка“ немају објекте за рад Савјета</w:t>
      </w:r>
      <w:r w:rsidR="0072587E">
        <w:rPr>
          <w:rFonts w:ascii="Times New Roman" w:hAnsi="Times New Roman" w:cs="Times New Roman"/>
          <w:sz w:val="24"/>
          <w:szCs w:val="24"/>
          <w:lang w:val="sr-Cyrl-BA"/>
        </w:rPr>
        <w:t>.</w:t>
      </w:r>
      <w:r w:rsidRPr="00326BE5">
        <w:rPr>
          <w:rFonts w:ascii="Times New Roman" w:hAnsi="Times New Roman" w:cs="Times New Roman"/>
          <w:sz w:val="24"/>
          <w:szCs w:val="24"/>
          <w:lang w:val="sr-Cyrl-BA"/>
        </w:rPr>
        <w:t xml:space="preserve"> Из тих разлога Градска управа Града Бијељи</w:t>
      </w:r>
      <w:r w:rsidR="0054775B">
        <w:rPr>
          <w:rFonts w:ascii="Times New Roman" w:hAnsi="Times New Roman" w:cs="Times New Roman"/>
          <w:sz w:val="24"/>
          <w:szCs w:val="24"/>
          <w:lang w:val="sr-Cyrl-BA"/>
        </w:rPr>
        <w:t xml:space="preserve">на, узела је у закуп просторије </w:t>
      </w:r>
      <w:r>
        <w:rPr>
          <w:rFonts w:ascii="Times New Roman" w:hAnsi="Times New Roman" w:cs="Times New Roman"/>
          <w:sz w:val="24"/>
          <w:szCs w:val="24"/>
        </w:rPr>
        <w:t xml:space="preserve">за </w:t>
      </w:r>
      <w:r w:rsidR="0065496A">
        <w:rPr>
          <w:rFonts w:ascii="Times New Roman" w:hAnsi="Times New Roman" w:cs="Times New Roman"/>
          <w:sz w:val="24"/>
          <w:szCs w:val="24"/>
          <w:lang w:val="sr-Cyrl-BA"/>
        </w:rPr>
        <w:t>мјесне заједнице „Вељко Лукић“ и „Дашница“</w:t>
      </w:r>
      <w:r>
        <w:rPr>
          <w:rFonts w:ascii="Times New Roman" w:hAnsi="Times New Roman" w:cs="Times New Roman"/>
          <w:sz w:val="24"/>
          <w:szCs w:val="24"/>
          <w:lang w:val="sr-Cyrl-BA"/>
        </w:rPr>
        <w:t>,</w:t>
      </w:r>
      <w:r w:rsidRPr="00326BE5">
        <w:rPr>
          <w:rFonts w:ascii="Times New Roman" w:hAnsi="Times New Roman" w:cs="Times New Roman"/>
          <w:sz w:val="24"/>
          <w:szCs w:val="24"/>
          <w:lang w:val="sr-Cyrl-BA"/>
        </w:rPr>
        <w:t xml:space="preserve"> како би Савјети мјесних заједница имали услове за свој рад.</w:t>
      </w:r>
      <w:r w:rsidR="002F104D">
        <w:rPr>
          <w:rFonts w:ascii="Times New Roman" w:hAnsi="Times New Roman" w:cs="Times New Roman"/>
          <w:sz w:val="24"/>
          <w:szCs w:val="24"/>
          <w:lang w:val="sr-Cyrl-BA"/>
        </w:rPr>
        <w:t xml:space="preserve"> Својевремено се</w:t>
      </w:r>
      <w:r w:rsidR="002F104D">
        <w:rPr>
          <w:rFonts w:ascii="Times New Roman" w:hAnsi="Times New Roman" w:cs="Times New Roman"/>
          <w:sz w:val="24"/>
          <w:szCs w:val="24"/>
        </w:rPr>
        <w:t xml:space="preserve"> мјесна заједница “Центар“</w:t>
      </w:r>
      <w:r w:rsidR="005B01E6">
        <w:rPr>
          <w:rFonts w:ascii="Times New Roman" w:hAnsi="Times New Roman" w:cs="Times New Roman"/>
          <w:sz w:val="24"/>
          <w:szCs w:val="24"/>
        </w:rPr>
        <w:t xml:space="preserve"> обратила Градоначелнику за проналажење кацеларије за потребе мјесне заједнице. Градоначелник је заједно са мјесном заједницом упутио допис </w:t>
      </w:r>
      <w:r w:rsidR="005B01E6">
        <w:rPr>
          <w:rFonts w:ascii="Times New Roman" w:hAnsi="Times New Roman" w:cs="Times New Roman"/>
          <w:sz w:val="24"/>
          <w:szCs w:val="24"/>
        </w:rPr>
        <w:lastRenderedPageBreak/>
        <w:t>Центру за културу Бијељина, у коме је тражено слободна просторија у који би се могла смејстити канцеларија мјесне заједнице „Центар“. Центар за културу Бијељина није доставио одговор Градоначелнику да ли има или нема слободних просторија. Мјесна заједница „15 Мајевичка“ се до сада није обраћала захтјевом за тражење простора за потребе Савјета мјесне заједнице. Својевремено су канцеларије мјесне заједнице „15 Мајевичка“ бил</w:t>
      </w:r>
      <w:r w:rsidR="009D3E99">
        <w:rPr>
          <w:rFonts w:ascii="Times New Roman" w:hAnsi="Times New Roman" w:cs="Times New Roman"/>
          <w:sz w:val="24"/>
          <w:szCs w:val="24"/>
        </w:rPr>
        <w:t>е у простору који сада користи</w:t>
      </w:r>
      <w:r w:rsidR="009D3E99">
        <w:rPr>
          <w:rFonts w:ascii="Times New Roman" w:hAnsi="Times New Roman" w:cs="Times New Roman"/>
          <w:sz w:val="24"/>
          <w:szCs w:val="24"/>
          <w:lang w:val="sr-Cyrl-BA"/>
        </w:rPr>
        <w:t xml:space="preserve"> </w:t>
      </w:r>
      <w:r w:rsidR="005B01E6">
        <w:rPr>
          <w:rFonts w:ascii="Times New Roman" w:hAnsi="Times New Roman" w:cs="Times New Roman"/>
          <w:sz w:val="24"/>
          <w:szCs w:val="24"/>
        </w:rPr>
        <w:t>полиција</w:t>
      </w:r>
      <w:r w:rsidR="009D3E99">
        <w:rPr>
          <w:rFonts w:ascii="Times New Roman" w:hAnsi="Times New Roman" w:cs="Times New Roman"/>
          <w:sz w:val="24"/>
          <w:szCs w:val="24"/>
          <w:lang w:val="sr-Cyrl-BA"/>
        </w:rPr>
        <w:t xml:space="preserve"> за безбједност саобраћаја</w:t>
      </w:r>
      <w:r w:rsidR="005B01E6">
        <w:rPr>
          <w:rFonts w:ascii="Times New Roman" w:hAnsi="Times New Roman" w:cs="Times New Roman"/>
          <w:sz w:val="24"/>
          <w:szCs w:val="24"/>
        </w:rPr>
        <w:t xml:space="preserve"> Полицијске управе Бијељина. </w:t>
      </w:r>
      <w:r w:rsidR="002F104D">
        <w:rPr>
          <w:rFonts w:ascii="Times New Roman" w:hAnsi="Times New Roman" w:cs="Times New Roman"/>
          <w:sz w:val="24"/>
          <w:szCs w:val="24"/>
        </w:rPr>
        <w:t xml:space="preserve"> </w:t>
      </w:r>
    </w:p>
    <w:p w:rsidR="0065496A" w:rsidRDefault="0065496A" w:rsidP="00A32596">
      <w:pPr>
        <w:pStyle w:val="ListParagraph"/>
        <w:spacing w:after="0" w:line="240" w:lineRule="auto"/>
        <w:jc w:val="both"/>
        <w:rPr>
          <w:rFonts w:ascii="Times New Roman" w:hAnsi="Times New Roman" w:cs="Times New Roman"/>
          <w:sz w:val="24"/>
          <w:szCs w:val="24"/>
          <w:lang w:val="sr-Cyrl-BA"/>
        </w:rPr>
      </w:pPr>
    </w:p>
    <w:p w:rsidR="003D0CD4" w:rsidRPr="00CA3C69" w:rsidRDefault="005C071C" w:rsidP="003D0CD4">
      <w:pPr>
        <w:spacing w:after="0" w:line="240" w:lineRule="auto"/>
        <w:jc w:val="both"/>
        <w:rPr>
          <w:rFonts w:ascii="Times New Roman" w:hAnsi="Times New Roman" w:cs="Times New Roman"/>
          <w:color w:val="000000" w:themeColor="text1"/>
          <w:sz w:val="24"/>
          <w:szCs w:val="24"/>
          <w:lang w:val="sr-Cyrl-BA"/>
        </w:rPr>
      </w:pPr>
      <w:r>
        <w:rPr>
          <w:rFonts w:ascii="Times New Roman" w:hAnsi="Times New Roman" w:cs="Times New Roman"/>
          <w:sz w:val="24"/>
          <w:szCs w:val="24"/>
        </w:rPr>
        <w:t xml:space="preserve">              </w:t>
      </w:r>
      <w:r w:rsidRPr="00CA3C69">
        <w:rPr>
          <w:rFonts w:ascii="Times New Roman" w:hAnsi="Times New Roman" w:cs="Times New Roman"/>
          <w:color w:val="000000" w:themeColor="text1"/>
          <w:sz w:val="24"/>
          <w:szCs w:val="24"/>
        </w:rPr>
        <w:t>На територији Града Бијељина постоје домови културе у сеоским мјесним заједницама који су руинирани и представљају опасност за грађане мјесних заједница. Домови културе у мјесним заједницама Загони</w:t>
      </w:r>
      <w:r w:rsidR="00ED403E" w:rsidRPr="00CA3C69">
        <w:rPr>
          <w:rFonts w:ascii="Times New Roman" w:hAnsi="Times New Roman" w:cs="Times New Roman"/>
          <w:color w:val="000000" w:themeColor="text1"/>
          <w:sz w:val="24"/>
          <w:szCs w:val="24"/>
        </w:rPr>
        <w:t xml:space="preserve"> (власник Република Српска)</w:t>
      </w:r>
      <w:r w:rsidRPr="00CA3C69">
        <w:rPr>
          <w:rFonts w:ascii="Times New Roman" w:hAnsi="Times New Roman" w:cs="Times New Roman"/>
          <w:color w:val="000000" w:themeColor="text1"/>
          <w:sz w:val="24"/>
          <w:szCs w:val="24"/>
        </w:rPr>
        <w:t xml:space="preserve"> и Мала Обарска су у јако лошем стањ</w:t>
      </w:r>
      <w:r w:rsidR="00D23A17" w:rsidRPr="00CA3C69">
        <w:rPr>
          <w:rFonts w:ascii="Times New Roman" w:hAnsi="Times New Roman" w:cs="Times New Roman"/>
          <w:color w:val="000000" w:themeColor="text1"/>
          <w:sz w:val="24"/>
          <w:szCs w:val="24"/>
        </w:rPr>
        <w:t>у те је потребно њихово рушење</w:t>
      </w:r>
      <w:r w:rsidR="00D23A17" w:rsidRPr="00CA3C69">
        <w:rPr>
          <w:rFonts w:ascii="Times New Roman" w:hAnsi="Times New Roman" w:cs="Times New Roman"/>
          <w:color w:val="000000" w:themeColor="text1"/>
          <w:sz w:val="24"/>
          <w:szCs w:val="24"/>
          <w:lang w:val="sr-Cyrl-BA"/>
        </w:rPr>
        <w:t xml:space="preserve">. </w:t>
      </w:r>
    </w:p>
    <w:p w:rsidR="0023683C" w:rsidRPr="003D0CD4" w:rsidRDefault="0023683C" w:rsidP="003D0CD4">
      <w:pPr>
        <w:spacing w:after="0" w:line="240" w:lineRule="auto"/>
        <w:jc w:val="both"/>
        <w:rPr>
          <w:rFonts w:ascii="Times New Roman" w:hAnsi="Times New Roman" w:cs="Times New Roman"/>
          <w:sz w:val="24"/>
          <w:szCs w:val="24"/>
        </w:rPr>
      </w:pPr>
    </w:p>
    <w:p w:rsidR="00A32596" w:rsidRPr="00623875" w:rsidRDefault="00575EEA" w:rsidP="00A32596">
      <w:p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A32596" w:rsidRPr="00623875">
        <w:rPr>
          <w:rFonts w:ascii="Times New Roman" w:hAnsi="Times New Roman" w:cs="Times New Roman"/>
          <w:sz w:val="24"/>
          <w:szCs w:val="24"/>
          <w:lang w:val="sr-Cyrl-BA"/>
        </w:rPr>
        <w:t xml:space="preserve">Свим грађанима који су жељели да пријаве порез на непокретности, на обрасцима (ПФРН, ЗОПН, ЗУПО, ПВОН) извршена бесплатна услуга, од стране службеника Одсјека за послове мјесних  заједница.    </w:t>
      </w:r>
    </w:p>
    <w:p w:rsidR="00BC545C" w:rsidRPr="00BC545C" w:rsidRDefault="00BC545C" w:rsidP="00AC7B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CB3D8E" w:rsidRDefault="00D23A17" w:rsidP="0093070D">
      <w:pPr>
        <w:spacing w:after="0" w:line="24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П</w:t>
      </w:r>
      <w:r w:rsidR="005579BE" w:rsidRPr="00326BE5">
        <w:rPr>
          <w:rFonts w:ascii="Times New Roman" w:hAnsi="Times New Roman" w:cs="Times New Roman"/>
          <w:sz w:val="24"/>
          <w:szCs w:val="24"/>
          <w:lang w:val="sr-Cyrl-BA"/>
        </w:rPr>
        <w:t>отребно</w:t>
      </w:r>
      <w:r w:rsidR="003E5DF1">
        <w:rPr>
          <w:rFonts w:ascii="Times New Roman" w:hAnsi="Times New Roman" w:cs="Times New Roman"/>
          <w:sz w:val="24"/>
          <w:szCs w:val="24"/>
        </w:rPr>
        <w:t xml:space="preserve"> je</w:t>
      </w:r>
      <w:r w:rsidR="005579BE" w:rsidRPr="00326BE5">
        <w:rPr>
          <w:rFonts w:ascii="Times New Roman" w:hAnsi="Times New Roman" w:cs="Times New Roman"/>
          <w:sz w:val="24"/>
          <w:szCs w:val="24"/>
          <w:lang w:val="sr-Cyrl-BA"/>
        </w:rPr>
        <w:t xml:space="preserve"> донјети Одлуку Скупштине Града Бијељина која би јасно дефинисала </w:t>
      </w:r>
      <w:r w:rsidR="006C1519" w:rsidRPr="00326BE5">
        <w:rPr>
          <w:rFonts w:ascii="Times New Roman" w:hAnsi="Times New Roman" w:cs="Times New Roman"/>
          <w:sz w:val="24"/>
          <w:szCs w:val="24"/>
          <w:lang w:val="sr-Cyrl-BA"/>
        </w:rPr>
        <w:t xml:space="preserve"> </w:t>
      </w:r>
      <w:r w:rsidR="00BF0BCC" w:rsidRPr="00326BE5">
        <w:rPr>
          <w:rFonts w:ascii="Times New Roman" w:hAnsi="Times New Roman" w:cs="Times New Roman"/>
          <w:sz w:val="24"/>
          <w:szCs w:val="24"/>
          <w:lang w:val="sr-Cyrl-BA"/>
        </w:rPr>
        <w:t>услове и начин коришћења о</w:t>
      </w:r>
      <w:r w:rsidR="00883615" w:rsidRPr="00326BE5">
        <w:rPr>
          <w:rFonts w:ascii="Times New Roman" w:hAnsi="Times New Roman" w:cs="Times New Roman"/>
          <w:sz w:val="24"/>
          <w:szCs w:val="24"/>
          <w:lang w:val="sr-Cyrl-BA"/>
        </w:rPr>
        <w:t>бјеката у складу са З</w:t>
      </w:r>
      <w:r w:rsidR="005533AB" w:rsidRPr="00326BE5">
        <w:rPr>
          <w:rFonts w:ascii="Times New Roman" w:hAnsi="Times New Roman" w:cs="Times New Roman"/>
          <w:sz w:val="24"/>
          <w:szCs w:val="24"/>
          <w:lang w:val="sr-Cyrl-BA"/>
        </w:rPr>
        <w:t>а</w:t>
      </w:r>
      <w:r w:rsidR="00883615" w:rsidRPr="00326BE5">
        <w:rPr>
          <w:rFonts w:ascii="Times New Roman" w:hAnsi="Times New Roman" w:cs="Times New Roman"/>
          <w:sz w:val="24"/>
          <w:szCs w:val="24"/>
          <w:lang w:val="sr-Cyrl-BA"/>
        </w:rPr>
        <w:t>коном и С</w:t>
      </w:r>
      <w:r w:rsidR="005533AB" w:rsidRPr="00326BE5">
        <w:rPr>
          <w:rFonts w:ascii="Times New Roman" w:hAnsi="Times New Roman" w:cs="Times New Roman"/>
          <w:sz w:val="24"/>
          <w:szCs w:val="24"/>
          <w:lang w:val="sr-Cyrl-BA"/>
        </w:rPr>
        <w:t xml:space="preserve">татутом Града. Мјесне заједнице на подручју Града Бијељина, у наредном периоду, у сарадњи са Градском управом Града Бијељина, требало би да припреме планове и програме изградње  и одржавања објеката комуналне инфраструктуре на подручју сваке мјесне заједнице, што би олакшало планирање и </w:t>
      </w:r>
      <w:r w:rsidR="00E45FD0" w:rsidRPr="00326BE5">
        <w:rPr>
          <w:rFonts w:ascii="Times New Roman" w:hAnsi="Times New Roman" w:cs="Times New Roman"/>
          <w:sz w:val="24"/>
          <w:szCs w:val="24"/>
          <w:lang w:val="sr-Cyrl-BA"/>
        </w:rPr>
        <w:t>динамику њ</w:t>
      </w:r>
      <w:r w:rsidR="005533AB" w:rsidRPr="00326BE5">
        <w:rPr>
          <w:rFonts w:ascii="Times New Roman" w:hAnsi="Times New Roman" w:cs="Times New Roman"/>
          <w:sz w:val="24"/>
          <w:szCs w:val="24"/>
          <w:lang w:val="sr-Cyrl-BA"/>
        </w:rPr>
        <w:t>иховог рјешавања на цјелокупном подручју Града Бијељина. Савјети мјесних заје</w:t>
      </w:r>
      <w:r w:rsidR="001B6E0D" w:rsidRPr="00326BE5">
        <w:rPr>
          <w:rFonts w:ascii="Times New Roman" w:hAnsi="Times New Roman" w:cs="Times New Roman"/>
          <w:sz w:val="24"/>
          <w:szCs w:val="24"/>
          <w:lang w:val="sr-Cyrl-BA"/>
        </w:rPr>
        <w:t>дница у најчешћем случају су слабо активни,</w:t>
      </w:r>
      <w:r w:rsidR="009B7DA2">
        <w:rPr>
          <w:rFonts w:ascii="Times New Roman" w:hAnsi="Times New Roman" w:cs="Times New Roman"/>
          <w:sz w:val="24"/>
          <w:szCs w:val="24"/>
          <w:lang w:val="sr-Cyrl-BA"/>
        </w:rPr>
        <w:t xml:space="preserve"> </w:t>
      </w:r>
      <w:r w:rsidR="001B6E0D" w:rsidRPr="00326BE5">
        <w:rPr>
          <w:rFonts w:ascii="Times New Roman" w:hAnsi="Times New Roman" w:cs="Times New Roman"/>
          <w:sz w:val="24"/>
          <w:szCs w:val="24"/>
          <w:lang w:val="sr-Cyrl-BA"/>
        </w:rPr>
        <w:t>ријеђе се одржавају саста</w:t>
      </w:r>
      <w:r w:rsidR="008604AC" w:rsidRPr="00326BE5">
        <w:rPr>
          <w:rFonts w:ascii="Times New Roman" w:hAnsi="Times New Roman" w:cs="Times New Roman"/>
          <w:sz w:val="24"/>
          <w:szCs w:val="24"/>
          <w:lang w:val="sr-Cyrl-BA"/>
        </w:rPr>
        <w:t>нци савјета</w:t>
      </w:r>
      <w:r w:rsidR="00926647" w:rsidRPr="00326BE5">
        <w:rPr>
          <w:rFonts w:ascii="Times New Roman" w:hAnsi="Times New Roman" w:cs="Times New Roman"/>
          <w:sz w:val="24"/>
          <w:szCs w:val="24"/>
          <w:lang w:val="sr-Cyrl-BA"/>
        </w:rPr>
        <w:t>.</w:t>
      </w:r>
      <w:r w:rsidR="003E5DF1">
        <w:rPr>
          <w:rFonts w:ascii="Times New Roman" w:hAnsi="Times New Roman" w:cs="Times New Roman"/>
          <w:sz w:val="24"/>
          <w:szCs w:val="24"/>
        </w:rPr>
        <w:t xml:space="preserve"> </w:t>
      </w:r>
      <w:r w:rsidR="005533AB" w:rsidRPr="00326BE5">
        <w:rPr>
          <w:rFonts w:ascii="Times New Roman" w:hAnsi="Times New Roman" w:cs="Times New Roman"/>
          <w:sz w:val="24"/>
          <w:szCs w:val="24"/>
          <w:lang w:val="sr-Cyrl-BA"/>
        </w:rPr>
        <w:t>Досадашњи рад Савјета мјесних заједница одвијао се по принципу волонтеризма, без икакве накнаде, што утиче на мотивацију и сам рад Савјета мјесних заједница</w:t>
      </w:r>
      <w:r w:rsidR="00A13F4C">
        <w:rPr>
          <w:rFonts w:ascii="Times New Roman" w:hAnsi="Times New Roman" w:cs="Times New Roman"/>
          <w:sz w:val="24"/>
          <w:szCs w:val="24"/>
          <w:lang w:val="sr-Cyrl-BA"/>
        </w:rPr>
        <w:t xml:space="preserve">. </w:t>
      </w:r>
    </w:p>
    <w:p w:rsidR="00AC7345" w:rsidRPr="00AC7345" w:rsidRDefault="00AC7345" w:rsidP="0093070D">
      <w:pPr>
        <w:spacing w:after="0" w:line="240" w:lineRule="auto"/>
        <w:ind w:firstLine="720"/>
        <w:jc w:val="both"/>
        <w:rPr>
          <w:rFonts w:ascii="Times New Roman" w:hAnsi="Times New Roman" w:cs="Times New Roman"/>
          <w:sz w:val="32"/>
          <w:szCs w:val="24"/>
        </w:rPr>
      </w:pPr>
      <w:r w:rsidRPr="00AC7345">
        <w:rPr>
          <w:rFonts w:ascii="Times New Roman" w:hAnsi="Times New Roman" w:cs="Times New Roman"/>
          <w:color w:val="000000"/>
          <w:sz w:val="24"/>
          <w:szCs w:val="20"/>
          <w:shd w:val="clear" w:color="auto" w:fill="FFFFFF"/>
        </w:rPr>
        <w:t>Градоначелник Града Бијељина разматрао је Информацију о раду Мјесних заједница и о стању и коришћењу објеката мјесних заједница на подручју Града Бијељина, те је прослеђује Скупштини Града Бијељина на разматрање и усвајање.</w:t>
      </w:r>
    </w:p>
    <w:p w:rsidR="00AC7B89" w:rsidRDefault="00AC7B89" w:rsidP="00AC7B89">
      <w:pPr>
        <w:spacing w:after="0" w:line="240" w:lineRule="auto"/>
        <w:rPr>
          <w:rFonts w:ascii="Times New Roman" w:hAnsi="Times New Roman" w:cs="Times New Roman"/>
          <w:sz w:val="24"/>
          <w:szCs w:val="24"/>
        </w:rPr>
      </w:pPr>
    </w:p>
    <w:p w:rsidR="002025C2" w:rsidRDefault="002025C2" w:rsidP="00AC7B89">
      <w:pPr>
        <w:spacing w:after="0" w:line="240" w:lineRule="auto"/>
        <w:rPr>
          <w:rFonts w:ascii="Times New Roman" w:hAnsi="Times New Roman" w:cs="Times New Roman"/>
          <w:sz w:val="24"/>
          <w:szCs w:val="24"/>
        </w:rPr>
      </w:pPr>
    </w:p>
    <w:p w:rsidR="00011EB6" w:rsidRDefault="00011EB6" w:rsidP="00AC7B89">
      <w:pPr>
        <w:spacing w:after="0" w:line="240" w:lineRule="auto"/>
        <w:rPr>
          <w:rFonts w:ascii="Times New Roman" w:hAnsi="Times New Roman" w:cs="Times New Roman"/>
          <w:sz w:val="24"/>
          <w:szCs w:val="24"/>
        </w:rPr>
      </w:pPr>
    </w:p>
    <w:p w:rsidR="00011EB6" w:rsidRDefault="00011EB6" w:rsidP="00AC7B89">
      <w:pPr>
        <w:spacing w:after="0" w:line="240" w:lineRule="auto"/>
        <w:rPr>
          <w:rFonts w:ascii="Times New Roman" w:hAnsi="Times New Roman" w:cs="Times New Roman"/>
          <w:sz w:val="24"/>
          <w:szCs w:val="24"/>
        </w:rPr>
      </w:pPr>
    </w:p>
    <w:p w:rsidR="00011EB6" w:rsidRDefault="00011EB6" w:rsidP="00AC7B89">
      <w:pPr>
        <w:spacing w:after="0" w:line="240" w:lineRule="auto"/>
        <w:rPr>
          <w:rFonts w:ascii="Times New Roman" w:hAnsi="Times New Roman" w:cs="Times New Roman"/>
          <w:sz w:val="24"/>
          <w:szCs w:val="24"/>
        </w:rPr>
      </w:pPr>
    </w:p>
    <w:p w:rsidR="00011EB6" w:rsidRPr="0077070B" w:rsidRDefault="00011EB6" w:rsidP="00AC7B89">
      <w:pPr>
        <w:spacing w:after="0" w:line="240" w:lineRule="auto"/>
        <w:rPr>
          <w:rFonts w:ascii="Times New Roman" w:hAnsi="Times New Roman" w:cs="Times New Roman"/>
          <w:sz w:val="24"/>
          <w:szCs w:val="24"/>
        </w:rPr>
      </w:pPr>
    </w:p>
    <w:p w:rsidR="00011EB6" w:rsidRDefault="00011EB6" w:rsidP="00AC7B89">
      <w:pPr>
        <w:spacing w:after="0" w:line="240" w:lineRule="auto"/>
        <w:rPr>
          <w:rFonts w:ascii="Times New Roman" w:hAnsi="Times New Roman" w:cs="Times New Roman"/>
          <w:sz w:val="24"/>
          <w:szCs w:val="24"/>
        </w:rPr>
      </w:pPr>
    </w:p>
    <w:p w:rsidR="00011EB6" w:rsidRDefault="00011EB6" w:rsidP="00AC7B89">
      <w:pPr>
        <w:spacing w:after="0" w:line="240" w:lineRule="auto"/>
        <w:rPr>
          <w:rFonts w:ascii="Times New Roman" w:hAnsi="Times New Roman" w:cs="Times New Roman"/>
          <w:sz w:val="24"/>
          <w:szCs w:val="24"/>
        </w:rPr>
      </w:pPr>
    </w:p>
    <w:p w:rsidR="006A0BC1" w:rsidRPr="006A0BC1" w:rsidRDefault="006A0BC1" w:rsidP="00AC7B89">
      <w:pPr>
        <w:spacing w:after="0" w:line="240" w:lineRule="auto"/>
        <w:rPr>
          <w:rFonts w:ascii="Times New Roman" w:hAnsi="Times New Roman" w:cs="Times New Roman"/>
          <w:sz w:val="24"/>
          <w:szCs w:val="24"/>
        </w:rPr>
      </w:pPr>
    </w:p>
    <w:p w:rsidR="006A0BC1" w:rsidRDefault="006A0BC1" w:rsidP="006A0BC1">
      <w:pPr>
        <w:spacing w:after="0" w:line="240" w:lineRule="auto"/>
        <w:rPr>
          <w:rFonts w:ascii="Times New Roman" w:hAnsi="Times New Roman" w:cs="Times New Roman"/>
          <w:sz w:val="24"/>
          <w:szCs w:val="24"/>
          <w:lang w:val="sr-Cyrl-BA"/>
        </w:rPr>
      </w:pPr>
      <w:r>
        <w:rPr>
          <w:rFonts w:ascii="Times New Roman" w:hAnsi="Times New Roman" w:cs="Times New Roman"/>
          <w:sz w:val="24"/>
          <w:szCs w:val="24"/>
        </w:rPr>
        <w:t xml:space="preserve">ГРАДОНАЧЕЛНИК ГРАДА БИЈЕЉИНА                             </w:t>
      </w:r>
      <w:r w:rsidR="00F5033D">
        <w:rPr>
          <w:rFonts w:ascii="Times New Roman" w:hAnsi="Times New Roman" w:cs="Times New Roman"/>
          <w:sz w:val="24"/>
          <w:szCs w:val="24"/>
        </w:rPr>
        <w:t>П О ГР</w:t>
      </w:r>
      <w:r>
        <w:rPr>
          <w:rFonts w:ascii="Times New Roman" w:hAnsi="Times New Roman" w:cs="Times New Roman"/>
          <w:sz w:val="24"/>
          <w:szCs w:val="24"/>
        </w:rPr>
        <w:t>АДОНАЧЕЛНИКА</w:t>
      </w:r>
      <w:r w:rsidR="00E45FD0" w:rsidRPr="00326BE5">
        <w:rPr>
          <w:rFonts w:ascii="Times New Roman" w:hAnsi="Times New Roman" w:cs="Times New Roman"/>
          <w:sz w:val="24"/>
          <w:szCs w:val="24"/>
          <w:lang w:val="sr-Cyrl-BA"/>
        </w:rPr>
        <w:t xml:space="preserve"> </w:t>
      </w:r>
    </w:p>
    <w:p w:rsidR="006A0BC1" w:rsidRDefault="006A0BC1" w:rsidP="006A0BC1">
      <w:pPr>
        <w:spacing w:after="0" w:line="240" w:lineRule="auto"/>
        <w:rPr>
          <w:rFonts w:ascii="Times New Roman" w:hAnsi="Times New Roman" w:cs="Times New Roman"/>
          <w:sz w:val="24"/>
          <w:szCs w:val="24"/>
          <w:lang w:val="sr-Cyrl-BA"/>
        </w:rPr>
      </w:pPr>
    </w:p>
    <w:p w:rsidR="006A0BC1" w:rsidRDefault="006A0BC1" w:rsidP="006A0BC1">
      <w:pPr>
        <w:spacing w:after="0" w:line="240" w:lineRule="auto"/>
        <w:rPr>
          <w:rFonts w:ascii="Times New Roman" w:hAnsi="Times New Roman" w:cs="Times New Roman"/>
          <w:sz w:val="24"/>
          <w:szCs w:val="24"/>
          <w:lang w:val="sr-Cyrl-BA"/>
        </w:rPr>
      </w:pPr>
      <w:r>
        <w:rPr>
          <w:rFonts w:ascii="Times New Roman" w:hAnsi="Times New Roman" w:cs="Times New Roman"/>
          <w:sz w:val="24"/>
          <w:szCs w:val="24"/>
          <w:lang w:val="sr-Cyrl-BA"/>
        </w:rPr>
        <w:t xml:space="preserve">           _________________________                                        _______________________</w:t>
      </w:r>
    </w:p>
    <w:p w:rsidR="005553E4" w:rsidRPr="00D23A17" w:rsidRDefault="006A0BC1" w:rsidP="00D23A17">
      <w:pPr>
        <w:spacing w:after="0" w:line="240" w:lineRule="auto"/>
        <w:rPr>
          <w:rFonts w:ascii="Times New Roman" w:hAnsi="Times New Roman" w:cs="Times New Roman"/>
          <w:sz w:val="24"/>
          <w:szCs w:val="24"/>
          <w:lang w:val="sr-Cyrl-BA"/>
        </w:rPr>
      </w:pPr>
      <w:r>
        <w:rPr>
          <w:rFonts w:ascii="Times New Roman" w:hAnsi="Times New Roman" w:cs="Times New Roman"/>
          <w:sz w:val="24"/>
          <w:szCs w:val="24"/>
          <w:lang w:val="sr-Cyrl-BA"/>
        </w:rPr>
        <w:t xml:space="preserve">                    Љубиша Петровић                                                            </w:t>
      </w:r>
      <w:r w:rsidR="00F5033D">
        <w:rPr>
          <w:rFonts w:ascii="Times New Roman" w:hAnsi="Times New Roman" w:cs="Times New Roman"/>
          <w:sz w:val="24"/>
          <w:szCs w:val="24"/>
          <w:lang w:val="sr-Cyrl-BA"/>
        </w:rPr>
        <w:t>Далибор Лазић</w:t>
      </w:r>
    </w:p>
    <w:sectPr w:rsidR="005553E4" w:rsidRPr="00D23A17" w:rsidSect="006B36CA">
      <w:pgSz w:w="12240" w:h="15840"/>
      <w:pgMar w:top="14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D696B"/>
    <w:multiLevelType w:val="hybridMultilevel"/>
    <w:tmpl w:val="B0B0DF9C"/>
    <w:lvl w:ilvl="0" w:tplc="25103880">
      <w:start w:val="807"/>
      <w:numFmt w:val="bullet"/>
      <w:lvlText w:val="-"/>
      <w:lvlJc w:val="left"/>
      <w:pPr>
        <w:ind w:left="1080" w:hanging="360"/>
      </w:pPr>
      <w:rPr>
        <w:rFonts w:ascii="Times New Roman" w:eastAsia="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E504700"/>
    <w:multiLevelType w:val="hybridMultilevel"/>
    <w:tmpl w:val="63DE9638"/>
    <w:lvl w:ilvl="0" w:tplc="F7923F30">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5FC0B78"/>
    <w:multiLevelType w:val="hybridMultilevel"/>
    <w:tmpl w:val="23CE0A08"/>
    <w:lvl w:ilvl="0" w:tplc="AF34091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F65AF3"/>
    <w:multiLevelType w:val="hybridMultilevel"/>
    <w:tmpl w:val="0BF2B0D0"/>
    <w:lvl w:ilvl="0" w:tplc="DC703CF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38F95704"/>
    <w:multiLevelType w:val="hybridMultilevel"/>
    <w:tmpl w:val="8856C642"/>
    <w:lvl w:ilvl="0" w:tplc="C33EAFC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105DE8"/>
    <w:multiLevelType w:val="multilevel"/>
    <w:tmpl w:val="A2E0FD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5A8D0BFD"/>
    <w:multiLevelType w:val="hybridMultilevel"/>
    <w:tmpl w:val="D84A1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B06754C"/>
    <w:multiLevelType w:val="hybridMultilevel"/>
    <w:tmpl w:val="554482F6"/>
    <w:lvl w:ilvl="0" w:tplc="FFC0198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7"/>
  </w:num>
  <w:num w:numId="4">
    <w:abstractNumId w:val="0"/>
  </w:num>
  <w:num w:numId="5">
    <w:abstractNumId w:val="5"/>
  </w:num>
  <w:num w:numId="6">
    <w:abstractNumId w:val="6"/>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compat/>
  <w:rsids>
    <w:rsidRoot w:val="00073215"/>
    <w:rsid w:val="00000DD2"/>
    <w:rsid w:val="00004D27"/>
    <w:rsid w:val="00011EB6"/>
    <w:rsid w:val="000179C4"/>
    <w:rsid w:val="00033CB2"/>
    <w:rsid w:val="0004498D"/>
    <w:rsid w:val="0005362B"/>
    <w:rsid w:val="00065BC1"/>
    <w:rsid w:val="00073215"/>
    <w:rsid w:val="0007342E"/>
    <w:rsid w:val="00081E15"/>
    <w:rsid w:val="00094B80"/>
    <w:rsid w:val="00097091"/>
    <w:rsid w:val="000D30B4"/>
    <w:rsid w:val="000E6E89"/>
    <w:rsid w:val="000F191C"/>
    <w:rsid w:val="00115095"/>
    <w:rsid w:val="001237D9"/>
    <w:rsid w:val="00137665"/>
    <w:rsid w:val="001426FC"/>
    <w:rsid w:val="00143186"/>
    <w:rsid w:val="001774CB"/>
    <w:rsid w:val="001A6A0E"/>
    <w:rsid w:val="001B6E0D"/>
    <w:rsid w:val="001C7B02"/>
    <w:rsid w:val="001D314A"/>
    <w:rsid w:val="001E2E84"/>
    <w:rsid w:val="001E6C83"/>
    <w:rsid w:val="002025C2"/>
    <w:rsid w:val="00203418"/>
    <w:rsid w:val="0021548B"/>
    <w:rsid w:val="00217ADE"/>
    <w:rsid w:val="00222800"/>
    <w:rsid w:val="0023683C"/>
    <w:rsid w:val="0024008E"/>
    <w:rsid w:val="00240506"/>
    <w:rsid w:val="00251E0A"/>
    <w:rsid w:val="002635A7"/>
    <w:rsid w:val="00270892"/>
    <w:rsid w:val="00271417"/>
    <w:rsid w:val="00273624"/>
    <w:rsid w:val="00275051"/>
    <w:rsid w:val="002B7174"/>
    <w:rsid w:val="002D2A3B"/>
    <w:rsid w:val="002D3C58"/>
    <w:rsid w:val="002D5492"/>
    <w:rsid w:val="002D5ABE"/>
    <w:rsid w:val="002D6D27"/>
    <w:rsid w:val="002F104D"/>
    <w:rsid w:val="002F1B81"/>
    <w:rsid w:val="002F24DB"/>
    <w:rsid w:val="00317AC1"/>
    <w:rsid w:val="00326BE5"/>
    <w:rsid w:val="00336D9B"/>
    <w:rsid w:val="003602F8"/>
    <w:rsid w:val="0038149F"/>
    <w:rsid w:val="00383DEE"/>
    <w:rsid w:val="0038416C"/>
    <w:rsid w:val="003915AF"/>
    <w:rsid w:val="003A7E51"/>
    <w:rsid w:val="003B132C"/>
    <w:rsid w:val="003B6024"/>
    <w:rsid w:val="003C258D"/>
    <w:rsid w:val="003C4AA1"/>
    <w:rsid w:val="003D0CD4"/>
    <w:rsid w:val="003D4B50"/>
    <w:rsid w:val="003D603C"/>
    <w:rsid w:val="003E3C12"/>
    <w:rsid w:val="003E5DF1"/>
    <w:rsid w:val="003F0E88"/>
    <w:rsid w:val="003F2078"/>
    <w:rsid w:val="003F43B3"/>
    <w:rsid w:val="0040643F"/>
    <w:rsid w:val="00406E41"/>
    <w:rsid w:val="00436361"/>
    <w:rsid w:val="00441DB5"/>
    <w:rsid w:val="00443387"/>
    <w:rsid w:val="0045630D"/>
    <w:rsid w:val="00464A10"/>
    <w:rsid w:val="00481B19"/>
    <w:rsid w:val="004A3B55"/>
    <w:rsid w:val="004A5118"/>
    <w:rsid w:val="004A7A21"/>
    <w:rsid w:val="004B32FE"/>
    <w:rsid w:val="004B3D75"/>
    <w:rsid w:val="004C04A9"/>
    <w:rsid w:val="004C427B"/>
    <w:rsid w:val="004C4F07"/>
    <w:rsid w:val="004D0015"/>
    <w:rsid w:val="004D32F7"/>
    <w:rsid w:val="004F55E6"/>
    <w:rsid w:val="00514CF0"/>
    <w:rsid w:val="005279D5"/>
    <w:rsid w:val="00537260"/>
    <w:rsid w:val="0054775B"/>
    <w:rsid w:val="0055102E"/>
    <w:rsid w:val="005533AB"/>
    <w:rsid w:val="005553E4"/>
    <w:rsid w:val="00557473"/>
    <w:rsid w:val="005579BE"/>
    <w:rsid w:val="00575EEA"/>
    <w:rsid w:val="005763D3"/>
    <w:rsid w:val="00576656"/>
    <w:rsid w:val="00586C85"/>
    <w:rsid w:val="005A2EDE"/>
    <w:rsid w:val="005A5EF7"/>
    <w:rsid w:val="005B01E6"/>
    <w:rsid w:val="005B34CA"/>
    <w:rsid w:val="005B6AF3"/>
    <w:rsid w:val="005C071C"/>
    <w:rsid w:val="005C37D1"/>
    <w:rsid w:val="005D547F"/>
    <w:rsid w:val="005D6674"/>
    <w:rsid w:val="005E0897"/>
    <w:rsid w:val="005F3EF8"/>
    <w:rsid w:val="00607822"/>
    <w:rsid w:val="00610F84"/>
    <w:rsid w:val="00614AF8"/>
    <w:rsid w:val="00614C58"/>
    <w:rsid w:val="006321AF"/>
    <w:rsid w:val="0064563E"/>
    <w:rsid w:val="00650FAA"/>
    <w:rsid w:val="0065496A"/>
    <w:rsid w:val="006815DE"/>
    <w:rsid w:val="00682276"/>
    <w:rsid w:val="00682754"/>
    <w:rsid w:val="00683C5F"/>
    <w:rsid w:val="00690E18"/>
    <w:rsid w:val="006934E7"/>
    <w:rsid w:val="00693B1B"/>
    <w:rsid w:val="006A0BC1"/>
    <w:rsid w:val="006A18F2"/>
    <w:rsid w:val="006A45B6"/>
    <w:rsid w:val="006A4A15"/>
    <w:rsid w:val="006B36CA"/>
    <w:rsid w:val="006B46AD"/>
    <w:rsid w:val="006C1519"/>
    <w:rsid w:val="006C1546"/>
    <w:rsid w:val="006C29C7"/>
    <w:rsid w:val="006C2F6F"/>
    <w:rsid w:val="006C6E5B"/>
    <w:rsid w:val="006D5E65"/>
    <w:rsid w:val="006E39E4"/>
    <w:rsid w:val="006F5C70"/>
    <w:rsid w:val="006F63CD"/>
    <w:rsid w:val="006F64D3"/>
    <w:rsid w:val="00703488"/>
    <w:rsid w:val="0070436F"/>
    <w:rsid w:val="007066F9"/>
    <w:rsid w:val="0072587E"/>
    <w:rsid w:val="00727B74"/>
    <w:rsid w:val="00733E9B"/>
    <w:rsid w:val="00735AF0"/>
    <w:rsid w:val="00740DDA"/>
    <w:rsid w:val="00750809"/>
    <w:rsid w:val="00756D0C"/>
    <w:rsid w:val="0076459B"/>
    <w:rsid w:val="0077070B"/>
    <w:rsid w:val="00771081"/>
    <w:rsid w:val="00780957"/>
    <w:rsid w:val="00792B3F"/>
    <w:rsid w:val="007C1C93"/>
    <w:rsid w:val="007D4396"/>
    <w:rsid w:val="007D607A"/>
    <w:rsid w:val="007E427E"/>
    <w:rsid w:val="007E5197"/>
    <w:rsid w:val="007E55B3"/>
    <w:rsid w:val="00820510"/>
    <w:rsid w:val="0083344E"/>
    <w:rsid w:val="0085013F"/>
    <w:rsid w:val="00855C0B"/>
    <w:rsid w:val="008604AC"/>
    <w:rsid w:val="008675C6"/>
    <w:rsid w:val="00875D8B"/>
    <w:rsid w:val="00875EDA"/>
    <w:rsid w:val="00883615"/>
    <w:rsid w:val="00890439"/>
    <w:rsid w:val="00892031"/>
    <w:rsid w:val="008A3A58"/>
    <w:rsid w:val="008A7ADA"/>
    <w:rsid w:val="008B0DAF"/>
    <w:rsid w:val="008C2955"/>
    <w:rsid w:val="008C405B"/>
    <w:rsid w:val="008D1093"/>
    <w:rsid w:val="008D3105"/>
    <w:rsid w:val="008D41B2"/>
    <w:rsid w:val="008F2409"/>
    <w:rsid w:val="00906561"/>
    <w:rsid w:val="00911BF6"/>
    <w:rsid w:val="00916A5D"/>
    <w:rsid w:val="00926647"/>
    <w:rsid w:val="0093070D"/>
    <w:rsid w:val="00932C85"/>
    <w:rsid w:val="00945D48"/>
    <w:rsid w:val="00956282"/>
    <w:rsid w:val="00957FB8"/>
    <w:rsid w:val="0097126A"/>
    <w:rsid w:val="00971E14"/>
    <w:rsid w:val="00986713"/>
    <w:rsid w:val="009915BF"/>
    <w:rsid w:val="00991704"/>
    <w:rsid w:val="00993DFD"/>
    <w:rsid w:val="00994999"/>
    <w:rsid w:val="009A1718"/>
    <w:rsid w:val="009A2DE5"/>
    <w:rsid w:val="009A2DE6"/>
    <w:rsid w:val="009A309A"/>
    <w:rsid w:val="009A358A"/>
    <w:rsid w:val="009B7DA2"/>
    <w:rsid w:val="009C52A1"/>
    <w:rsid w:val="009C607D"/>
    <w:rsid w:val="009D3E99"/>
    <w:rsid w:val="009E0C77"/>
    <w:rsid w:val="009E210A"/>
    <w:rsid w:val="00A13F4C"/>
    <w:rsid w:val="00A208D7"/>
    <w:rsid w:val="00A309AE"/>
    <w:rsid w:val="00A32596"/>
    <w:rsid w:val="00A357AD"/>
    <w:rsid w:val="00A35877"/>
    <w:rsid w:val="00A654B0"/>
    <w:rsid w:val="00A71ED6"/>
    <w:rsid w:val="00A73995"/>
    <w:rsid w:val="00A81EA1"/>
    <w:rsid w:val="00A82596"/>
    <w:rsid w:val="00A90CB5"/>
    <w:rsid w:val="00A944C1"/>
    <w:rsid w:val="00AA41EA"/>
    <w:rsid w:val="00AC02A7"/>
    <w:rsid w:val="00AC724E"/>
    <w:rsid w:val="00AC7345"/>
    <w:rsid w:val="00AC7B89"/>
    <w:rsid w:val="00AD574E"/>
    <w:rsid w:val="00AE4A9E"/>
    <w:rsid w:val="00B01C74"/>
    <w:rsid w:val="00B04447"/>
    <w:rsid w:val="00B05651"/>
    <w:rsid w:val="00B17960"/>
    <w:rsid w:val="00B210DC"/>
    <w:rsid w:val="00B22D2B"/>
    <w:rsid w:val="00B31FFF"/>
    <w:rsid w:val="00B47962"/>
    <w:rsid w:val="00B53DE2"/>
    <w:rsid w:val="00B70B4C"/>
    <w:rsid w:val="00B72955"/>
    <w:rsid w:val="00B76FD5"/>
    <w:rsid w:val="00B82B0A"/>
    <w:rsid w:val="00B838D7"/>
    <w:rsid w:val="00B85531"/>
    <w:rsid w:val="00B90704"/>
    <w:rsid w:val="00BA1E96"/>
    <w:rsid w:val="00BA3BD3"/>
    <w:rsid w:val="00BA585B"/>
    <w:rsid w:val="00BB4E52"/>
    <w:rsid w:val="00BC1B1B"/>
    <w:rsid w:val="00BC545C"/>
    <w:rsid w:val="00BC7291"/>
    <w:rsid w:val="00BC76C8"/>
    <w:rsid w:val="00BF0BCC"/>
    <w:rsid w:val="00C0193B"/>
    <w:rsid w:val="00C045C5"/>
    <w:rsid w:val="00C14526"/>
    <w:rsid w:val="00C17B2C"/>
    <w:rsid w:val="00C408D8"/>
    <w:rsid w:val="00C41B7C"/>
    <w:rsid w:val="00C42431"/>
    <w:rsid w:val="00C60A2D"/>
    <w:rsid w:val="00C839BC"/>
    <w:rsid w:val="00C90483"/>
    <w:rsid w:val="00CA3C69"/>
    <w:rsid w:val="00CA3D64"/>
    <w:rsid w:val="00CB22BB"/>
    <w:rsid w:val="00CB38C3"/>
    <w:rsid w:val="00CB3D89"/>
    <w:rsid w:val="00CB3D8E"/>
    <w:rsid w:val="00CC3DBF"/>
    <w:rsid w:val="00CD3D10"/>
    <w:rsid w:val="00CE2717"/>
    <w:rsid w:val="00CE2905"/>
    <w:rsid w:val="00CE546B"/>
    <w:rsid w:val="00CF090A"/>
    <w:rsid w:val="00CF2FE6"/>
    <w:rsid w:val="00D05533"/>
    <w:rsid w:val="00D06A59"/>
    <w:rsid w:val="00D12B11"/>
    <w:rsid w:val="00D137C7"/>
    <w:rsid w:val="00D23A17"/>
    <w:rsid w:val="00D36BCA"/>
    <w:rsid w:val="00D52B82"/>
    <w:rsid w:val="00D54A5F"/>
    <w:rsid w:val="00D54F69"/>
    <w:rsid w:val="00D66397"/>
    <w:rsid w:val="00D75916"/>
    <w:rsid w:val="00D81D51"/>
    <w:rsid w:val="00D86634"/>
    <w:rsid w:val="00DB0476"/>
    <w:rsid w:val="00DB2DC1"/>
    <w:rsid w:val="00DD1921"/>
    <w:rsid w:val="00DE2F84"/>
    <w:rsid w:val="00DF1DA0"/>
    <w:rsid w:val="00DF238B"/>
    <w:rsid w:val="00E00EBC"/>
    <w:rsid w:val="00E01CFE"/>
    <w:rsid w:val="00E02453"/>
    <w:rsid w:val="00E030C6"/>
    <w:rsid w:val="00E1300E"/>
    <w:rsid w:val="00E15C4F"/>
    <w:rsid w:val="00E21983"/>
    <w:rsid w:val="00E45FD0"/>
    <w:rsid w:val="00E62F24"/>
    <w:rsid w:val="00E72096"/>
    <w:rsid w:val="00E735D8"/>
    <w:rsid w:val="00E77E9F"/>
    <w:rsid w:val="00E91EB4"/>
    <w:rsid w:val="00E92793"/>
    <w:rsid w:val="00EA1F63"/>
    <w:rsid w:val="00EA45A8"/>
    <w:rsid w:val="00EB282C"/>
    <w:rsid w:val="00EC4091"/>
    <w:rsid w:val="00EC7E8D"/>
    <w:rsid w:val="00ED403E"/>
    <w:rsid w:val="00ED7AFE"/>
    <w:rsid w:val="00EE2F0E"/>
    <w:rsid w:val="00EE6FC0"/>
    <w:rsid w:val="00EE7D78"/>
    <w:rsid w:val="00EF3BEA"/>
    <w:rsid w:val="00EF5B14"/>
    <w:rsid w:val="00F069AC"/>
    <w:rsid w:val="00F07279"/>
    <w:rsid w:val="00F159B1"/>
    <w:rsid w:val="00F1748E"/>
    <w:rsid w:val="00F27E30"/>
    <w:rsid w:val="00F470A8"/>
    <w:rsid w:val="00F5033D"/>
    <w:rsid w:val="00F54564"/>
    <w:rsid w:val="00F82A6F"/>
    <w:rsid w:val="00FB131E"/>
    <w:rsid w:val="00FB4405"/>
    <w:rsid w:val="00FC6005"/>
    <w:rsid w:val="00FE656B"/>
    <w:rsid w:val="00FF02BD"/>
    <w:rsid w:val="00FF0E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D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DB5"/>
    <w:pPr>
      <w:ind w:left="720"/>
      <w:contextualSpacing/>
    </w:pPr>
  </w:style>
  <w:style w:type="table" w:styleId="TableGrid">
    <w:name w:val="Table Grid"/>
    <w:basedOn w:val="TableNormal"/>
    <w:uiPriority w:val="59"/>
    <w:rsid w:val="006B36CA"/>
    <w:pPr>
      <w:spacing w:after="0" w:line="240" w:lineRule="auto"/>
    </w:pPr>
    <w:rPr>
      <w:lang w:val="hr-H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A45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45B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15931243">
      <w:bodyDiv w:val="1"/>
      <w:marLeft w:val="0"/>
      <w:marRight w:val="0"/>
      <w:marTop w:val="0"/>
      <w:marBottom w:val="0"/>
      <w:divBdr>
        <w:top w:val="none" w:sz="0" w:space="0" w:color="auto"/>
        <w:left w:val="none" w:sz="0" w:space="0" w:color="auto"/>
        <w:bottom w:val="none" w:sz="0" w:space="0" w:color="auto"/>
        <w:right w:val="none" w:sz="0" w:space="0" w:color="auto"/>
      </w:divBdr>
    </w:div>
    <w:div w:id="1550024623">
      <w:bodyDiv w:val="1"/>
      <w:marLeft w:val="0"/>
      <w:marRight w:val="0"/>
      <w:marTop w:val="0"/>
      <w:marBottom w:val="0"/>
      <w:divBdr>
        <w:top w:val="none" w:sz="0" w:space="0" w:color="auto"/>
        <w:left w:val="none" w:sz="0" w:space="0" w:color="auto"/>
        <w:bottom w:val="none" w:sz="0" w:space="0" w:color="auto"/>
        <w:right w:val="none" w:sz="0" w:space="0" w:color="auto"/>
      </w:divBdr>
    </w:div>
    <w:div w:id="175289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E7A90-B562-460A-9F2E-B1D26C55B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2446</Words>
  <Characters>13946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16360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pnovakovic</dc:creator>
  <cp:lastModifiedBy>mira.ristic</cp:lastModifiedBy>
  <cp:revision>2</cp:revision>
  <cp:lastPrinted>2025-03-07T12:42:00Z</cp:lastPrinted>
  <dcterms:created xsi:type="dcterms:W3CDTF">2025-06-24T08:49:00Z</dcterms:created>
  <dcterms:modified xsi:type="dcterms:W3CDTF">2025-06-24T08:49:00Z</dcterms:modified>
</cp:coreProperties>
</file>